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D6E28" w14:textId="77777777" w:rsidR="00B753E0" w:rsidRPr="008A0135" w:rsidRDefault="00B753E0" w:rsidP="00B753E0">
      <w:pPr>
        <w:tabs>
          <w:tab w:val="left" w:pos="7212"/>
        </w:tabs>
        <w:spacing w:after="200" w:line="276" w:lineRule="auto"/>
        <w:jc w:val="right"/>
        <w:rPr>
          <w:rFonts w:ascii="Times New Roman" w:eastAsia="Times New Roman" w:hAnsi="Times New Roman" w:cs="Times New Roman"/>
          <w:kern w:val="0"/>
          <w:lang w:eastAsia="ar-SA"/>
          <w14:ligatures w14:val="none"/>
        </w:rPr>
      </w:pPr>
      <w:r w:rsidRPr="008A0135">
        <w:rPr>
          <w:rFonts w:ascii="Times New Roman" w:eastAsia="Times New Roman" w:hAnsi="Times New Roman" w:cs="Times New Roman"/>
          <w:kern w:val="0"/>
          <w:lang w:eastAsia="ar-SA"/>
          <w14:ligatures w14:val="none"/>
        </w:rPr>
        <w:t>Priedas Nr. 3</w:t>
      </w:r>
    </w:p>
    <w:p w14:paraId="1DE7BDD0" w14:textId="77777777" w:rsidR="00B753E0" w:rsidRPr="008A0135" w:rsidRDefault="00B753E0" w:rsidP="00B753E0">
      <w:pPr>
        <w:spacing w:after="240" w:line="276" w:lineRule="auto"/>
        <w:jc w:val="center"/>
        <w:rPr>
          <w:rFonts w:ascii="Times New Roman" w:eastAsia="Times New Roman" w:hAnsi="Times New Roman" w:cs="Times New Roman"/>
          <w:b/>
          <w:bCs/>
          <w:caps/>
          <w:color w:val="404040"/>
          <w:spacing w:val="20"/>
          <w:kern w:val="0"/>
          <w:sz w:val="24"/>
          <w:szCs w:val="24"/>
          <w:lang w:eastAsia="lt-LT"/>
          <w14:ligatures w14:val="none"/>
        </w:rPr>
      </w:pPr>
      <w:r w:rsidRPr="008A0135">
        <w:rPr>
          <w:rFonts w:ascii="Times New Roman" w:eastAsia="Times New Roman" w:hAnsi="Times New Roman" w:cs="Times New Roman"/>
          <w:b/>
          <w:bCs/>
          <w:caps/>
          <w:color w:val="404040"/>
          <w:spacing w:val="20"/>
          <w:kern w:val="0"/>
          <w:sz w:val="24"/>
          <w:szCs w:val="24"/>
          <w:lang w:eastAsia="lt-LT"/>
          <w14:ligatures w14:val="none"/>
        </w:rPr>
        <w:t>PASIŪLYMŲ VERTINIMO KRITERIJAI ir Sąlygos</w:t>
      </w:r>
    </w:p>
    <w:p w14:paraId="5E69A0C3" w14:textId="76FDF0E9" w:rsidR="00B753E0" w:rsidRPr="008A0135" w:rsidRDefault="00B753E0" w:rsidP="00AB7B35">
      <w:pPr>
        <w:pStyle w:val="ListParagraph"/>
        <w:numPr>
          <w:ilvl w:val="0"/>
          <w:numId w:val="9"/>
        </w:numPr>
        <w:tabs>
          <w:tab w:val="left" w:pos="851"/>
        </w:tabs>
        <w:spacing w:after="0" w:line="240" w:lineRule="auto"/>
        <w:rPr>
          <w:rFonts w:ascii="Times New Roman" w:eastAsia="Calibri" w:hAnsi="Times New Roman" w:cs="Times New Roman"/>
        </w:rPr>
      </w:pPr>
      <w:r w:rsidRPr="008A0135">
        <w:rPr>
          <w:rFonts w:ascii="Times New Roman" w:eastAsia="Calibri" w:hAnsi="Times New Roman" w:cs="Times New Roman"/>
        </w:rPr>
        <w:t>Perkančioji organizacija ekonomiškai naudingiausią pasiūlymą išrenka žemiau nurodytais kriterijais ir tvarka:</w:t>
      </w:r>
      <w:bookmarkStart w:id="0" w:name="_Hlk105672127"/>
      <w:bookmarkStart w:id="1" w:name="_Hlk169013971"/>
    </w:p>
    <w:p w14:paraId="53107B9C" w14:textId="7CE2FB6D" w:rsidR="00B828D3" w:rsidRPr="00E54765" w:rsidRDefault="00AB7B35" w:rsidP="00AB7B35">
      <w:pPr>
        <w:tabs>
          <w:tab w:val="left" w:pos="851"/>
        </w:tabs>
        <w:spacing w:after="0" w:line="240" w:lineRule="auto"/>
        <w:contextualSpacing/>
        <w:rPr>
          <w:rFonts w:ascii="Times New Roman" w:eastAsia="Calibri" w:hAnsi="Times New Roman" w:cs="Times New Roman"/>
          <w:b/>
          <w:bCs/>
        </w:rPr>
      </w:pPr>
      <w:r w:rsidRPr="00E54765">
        <w:rPr>
          <w:rFonts w:ascii="Times New Roman" w:eastAsia="Calibri" w:hAnsi="Times New Roman" w:cs="Times New Roman"/>
          <w:b/>
          <w:bCs/>
        </w:rPr>
        <w:t xml:space="preserve">      </w:t>
      </w:r>
      <w:r w:rsidR="00B828D3" w:rsidRPr="00E54765">
        <w:rPr>
          <w:rFonts w:ascii="Times New Roman" w:eastAsia="Calibri" w:hAnsi="Times New Roman" w:cs="Times New Roman"/>
          <w:b/>
          <w:bCs/>
        </w:rPr>
        <w:t>1.1</w:t>
      </w:r>
      <w:r w:rsidRPr="00E54765">
        <w:rPr>
          <w:rFonts w:ascii="Times New Roman" w:eastAsia="Calibri" w:hAnsi="Times New Roman" w:cs="Times New Roman"/>
          <w:b/>
          <w:bCs/>
        </w:rPr>
        <w:t>.</w:t>
      </w:r>
      <w:r w:rsidR="00B828D3" w:rsidRPr="00E54765">
        <w:rPr>
          <w:rFonts w:ascii="Times New Roman" w:eastAsia="Calibri" w:hAnsi="Times New Roman" w:cs="Times New Roman"/>
          <w:b/>
          <w:bCs/>
        </w:rPr>
        <w:t xml:space="preserve"> </w:t>
      </w:r>
      <w:r w:rsidR="007C2A1E" w:rsidRPr="00E54765">
        <w:rPr>
          <w:rFonts w:ascii="Times New Roman" w:eastAsia="Calibri" w:hAnsi="Times New Roman" w:cs="Times New Roman"/>
          <w:b/>
          <w:bCs/>
        </w:rPr>
        <w:t>Pirma</w:t>
      </w:r>
      <w:r w:rsidR="00B828D3" w:rsidRPr="00E54765">
        <w:rPr>
          <w:rFonts w:ascii="Times New Roman" w:eastAsia="Calibri" w:hAnsi="Times New Roman" w:cs="Times New Roman"/>
          <w:b/>
          <w:bCs/>
        </w:rPr>
        <w:t xml:space="preserve"> </w:t>
      </w:r>
      <w:r w:rsidRPr="00E54765">
        <w:rPr>
          <w:rFonts w:ascii="Times New Roman" w:eastAsia="Calibri" w:hAnsi="Times New Roman" w:cs="Times New Roman"/>
          <w:b/>
          <w:bCs/>
        </w:rPr>
        <w:t>pirkimo dalis</w:t>
      </w:r>
      <w:r w:rsidR="00E54765">
        <w:rPr>
          <w:rFonts w:ascii="Times New Roman" w:eastAsia="Calibri" w:hAnsi="Times New Roman" w:cs="Times New Roman"/>
          <w:b/>
          <w:bCs/>
        </w:rPr>
        <w:t>:</w:t>
      </w:r>
    </w:p>
    <w:p w14:paraId="30A418E7" w14:textId="77777777" w:rsidR="00B828D3" w:rsidRPr="008A0135" w:rsidRDefault="00B828D3" w:rsidP="00B828D3">
      <w:pPr>
        <w:tabs>
          <w:tab w:val="left" w:pos="851"/>
        </w:tabs>
        <w:spacing w:after="0" w:line="240" w:lineRule="auto"/>
        <w:ind w:left="927"/>
        <w:contextualSpacing/>
        <w:rPr>
          <w:rFonts w:ascii="Times New Roman" w:eastAsia="Calibri" w:hAnsi="Times New Roman" w:cs="Times New Roman"/>
          <w:b/>
          <w:bCs/>
        </w:rPr>
      </w:pPr>
    </w:p>
    <w:tbl>
      <w:tblPr>
        <w:tblW w:w="95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2753"/>
        <w:gridCol w:w="2268"/>
        <w:gridCol w:w="2835"/>
        <w:gridCol w:w="1266"/>
      </w:tblGrid>
      <w:tr w:rsidR="00B753E0" w:rsidRPr="008A0135" w14:paraId="19947D77" w14:textId="77777777" w:rsidTr="00EA0302">
        <w:trPr>
          <w:trHeight w:val="1260"/>
        </w:trPr>
        <w:tc>
          <w:tcPr>
            <w:tcW w:w="3201" w:type="dxa"/>
            <w:gridSpan w:val="2"/>
            <w:tcBorders>
              <w:top w:val="single" w:sz="4" w:space="0" w:color="auto"/>
              <w:left w:val="single" w:sz="4" w:space="0" w:color="auto"/>
              <w:bottom w:val="single" w:sz="4" w:space="0" w:color="auto"/>
              <w:right w:val="single" w:sz="4" w:space="0" w:color="auto"/>
            </w:tcBorders>
            <w:vAlign w:val="center"/>
            <w:hideMark/>
          </w:tcPr>
          <w:p w14:paraId="15494EA1" w14:textId="77777777" w:rsidR="00B753E0" w:rsidRPr="008A0135" w:rsidRDefault="00B753E0" w:rsidP="00392CB3">
            <w:pPr>
              <w:autoSpaceDE w:val="0"/>
              <w:snapToGrid w:val="0"/>
              <w:spacing w:after="0" w:line="276" w:lineRule="auto"/>
              <w:ind w:left="360"/>
              <w:contextualSpacing/>
              <w:rPr>
                <w:rFonts w:ascii="Times New Roman" w:eastAsia="TimesNewRomanPSMT" w:hAnsi="Times New Roman" w:cs="Times New Roman"/>
                <w:b/>
                <w:bCs/>
                <w:shd w:val="clear" w:color="auto" w:fill="FFFFFF"/>
              </w:rPr>
            </w:pPr>
            <w:r w:rsidRPr="008A0135">
              <w:rPr>
                <w:rFonts w:ascii="Times New Roman" w:eastAsia="Calibri" w:hAnsi="Times New Roman" w:cs="Times New Roman"/>
                <w:b/>
                <w:bCs/>
                <w:shd w:val="clear" w:color="auto" w:fill="FFFFFF"/>
              </w:rPr>
              <w:t>Vertinimo kriterijai</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5A3EA5" w14:textId="77777777" w:rsidR="00B753E0" w:rsidRPr="008A0135" w:rsidRDefault="00B753E0" w:rsidP="00392CB3">
            <w:pPr>
              <w:autoSpaceDE w:val="0"/>
              <w:snapToGrid w:val="0"/>
              <w:spacing w:line="276" w:lineRule="auto"/>
              <w:rPr>
                <w:rFonts w:ascii="Times New Roman" w:eastAsia="TimesNewRomanPSMT" w:hAnsi="Times New Roman" w:cs="Times New Roman"/>
                <w:b/>
                <w:bCs/>
                <w:kern w:val="0"/>
                <w:shd w:val="clear" w:color="auto" w:fill="FFFFFF"/>
                <w:lang w:eastAsia="lt-LT"/>
                <w14:ligatures w14:val="none"/>
              </w:rPr>
            </w:pPr>
            <w:r w:rsidRPr="008A0135">
              <w:rPr>
                <w:rFonts w:ascii="Times New Roman" w:eastAsia="TimesNewRomanPSMT" w:hAnsi="Times New Roman" w:cs="Times New Roman"/>
                <w:b/>
                <w:bCs/>
                <w:kern w:val="0"/>
                <w:shd w:val="clear" w:color="auto" w:fill="FFFFFF"/>
                <w:lang w:eastAsia="lt-LT"/>
                <w14:ligatures w14:val="none"/>
              </w:rPr>
              <w:t>Privaloma parametro vertė</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2216B5" w14:textId="77777777" w:rsidR="00B753E0" w:rsidRPr="008A0135" w:rsidRDefault="00B753E0" w:rsidP="00392CB3">
            <w:pPr>
              <w:autoSpaceDE w:val="0"/>
              <w:snapToGrid w:val="0"/>
              <w:spacing w:line="276" w:lineRule="auto"/>
              <w:rPr>
                <w:rFonts w:ascii="Times New Roman" w:eastAsia="TimesNewRomanPSMT" w:hAnsi="Times New Roman" w:cs="Times New Roman"/>
                <w:b/>
                <w:bCs/>
                <w:kern w:val="0"/>
                <w:shd w:val="clear" w:color="auto" w:fill="FFFFFF"/>
                <w:lang w:eastAsia="lt-LT"/>
                <w14:ligatures w14:val="none"/>
              </w:rPr>
            </w:pPr>
            <w:r w:rsidRPr="008A0135">
              <w:rPr>
                <w:rFonts w:ascii="Times New Roman" w:eastAsia="TimesNewRomanPSMT" w:hAnsi="Times New Roman" w:cs="Times New Roman"/>
                <w:b/>
                <w:bCs/>
                <w:kern w:val="0"/>
                <w:shd w:val="clear" w:color="auto" w:fill="FFFFFF"/>
                <w:lang w:eastAsia="lt-LT"/>
                <w14:ligatures w14:val="none"/>
              </w:rPr>
              <w:t>Geriausia kriterijaus reikšmė</w:t>
            </w:r>
          </w:p>
        </w:tc>
        <w:tc>
          <w:tcPr>
            <w:tcW w:w="1266" w:type="dxa"/>
            <w:tcBorders>
              <w:top w:val="single" w:sz="4" w:space="0" w:color="auto"/>
              <w:left w:val="single" w:sz="4" w:space="0" w:color="auto"/>
              <w:bottom w:val="single" w:sz="4" w:space="0" w:color="auto"/>
              <w:right w:val="single" w:sz="4" w:space="0" w:color="auto"/>
            </w:tcBorders>
            <w:vAlign w:val="center"/>
            <w:hideMark/>
          </w:tcPr>
          <w:p w14:paraId="2BCE04A2" w14:textId="77777777" w:rsidR="00B753E0" w:rsidRPr="008A0135" w:rsidRDefault="00B753E0" w:rsidP="00392CB3">
            <w:pPr>
              <w:autoSpaceDE w:val="0"/>
              <w:snapToGrid w:val="0"/>
              <w:spacing w:line="276" w:lineRule="auto"/>
              <w:rPr>
                <w:rFonts w:ascii="Times New Roman" w:eastAsia="TimesNewRomanPSMT" w:hAnsi="Times New Roman" w:cs="Times New Roman"/>
                <w:b/>
                <w:bCs/>
                <w:kern w:val="0"/>
                <w:shd w:val="clear" w:color="auto" w:fill="FFFFFF"/>
                <w:lang w:eastAsia="lt-LT"/>
                <w14:ligatures w14:val="none"/>
              </w:rPr>
            </w:pPr>
            <w:r w:rsidRPr="008A0135">
              <w:rPr>
                <w:rFonts w:ascii="Times New Roman" w:eastAsia="TimesNewRomanPSMT" w:hAnsi="Times New Roman" w:cs="Times New Roman"/>
                <w:b/>
                <w:bCs/>
                <w:kern w:val="0"/>
                <w:shd w:val="clear" w:color="auto" w:fill="FFFFFF"/>
                <w:lang w:eastAsia="lt-LT"/>
                <w14:ligatures w14:val="none"/>
              </w:rPr>
              <w:t>Lyginamasis svoris ekonominio naudingumo įvertinime</w:t>
            </w:r>
          </w:p>
        </w:tc>
      </w:tr>
      <w:tr w:rsidR="00B753E0" w:rsidRPr="008A0135" w14:paraId="2374C069" w14:textId="77777777" w:rsidTr="00EA0302">
        <w:trPr>
          <w:trHeight w:val="193"/>
        </w:trPr>
        <w:tc>
          <w:tcPr>
            <w:tcW w:w="3201" w:type="dxa"/>
            <w:gridSpan w:val="2"/>
            <w:tcBorders>
              <w:top w:val="single" w:sz="4" w:space="0" w:color="auto"/>
              <w:left w:val="single" w:sz="4" w:space="0" w:color="auto"/>
              <w:bottom w:val="single" w:sz="4" w:space="0" w:color="auto"/>
              <w:right w:val="single" w:sz="4" w:space="0" w:color="auto"/>
            </w:tcBorders>
            <w:vAlign w:val="center"/>
            <w:hideMark/>
          </w:tcPr>
          <w:p w14:paraId="709E0410" w14:textId="77777777"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Pasiūlymo kaina C=C1+C2</w:t>
            </w:r>
          </w:p>
          <w:p w14:paraId="790EBEBD" w14:textId="77777777"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C1 – krovininių automobilių ir nedalomai komplektuojamos įrangos, įskaitant kėbulą, kaina;</w:t>
            </w:r>
          </w:p>
          <w:p w14:paraId="45B84C46" w14:textId="77777777"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C2 - gamintojo numatytų ir pardavėjo siūlomų atlikti krovininių automobilių privalomų techninių aptarnavimų kaina, suteikiamu garantiniu laikotarpiu.</w:t>
            </w:r>
          </w:p>
        </w:tc>
        <w:tc>
          <w:tcPr>
            <w:tcW w:w="2268" w:type="dxa"/>
            <w:tcBorders>
              <w:top w:val="single" w:sz="4" w:space="0" w:color="auto"/>
              <w:left w:val="single" w:sz="4" w:space="0" w:color="auto"/>
              <w:bottom w:val="single" w:sz="4" w:space="0" w:color="auto"/>
              <w:right w:val="single" w:sz="4" w:space="0" w:color="auto"/>
            </w:tcBorders>
            <w:vAlign w:val="center"/>
          </w:tcPr>
          <w:p w14:paraId="4A52FDC2" w14:textId="77777777" w:rsidR="00B753E0" w:rsidRPr="008A0135" w:rsidRDefault="00B753E0" w:rsidP="00392CB3">
            <w:pPr>
              <w:spacing w:line="276" w:lineRule="auto"/>
              <w:rPr>
                <w:rFonts w:ascii="Times New Roman" w:eastAsia="Calibri" w:hAnsi="Times New Roman" w:cs="Times New Roman"/>
                <w:kern w:val="0"/>
                <w:lang w:eastAsia="lt-LT"/>
                <w14:ligatures w14:val="none"/>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DDDDA1" w14:textId="77777777"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Yra mažiausia reikšmė*</w:t>
            </w:r>
          </w:p>
        </w:tc>
        <w:tc>
          <w:tcPr>
            <w:tcW w:w="1266" w:type="dxa"/>
            <w:tcBorders>
              <w:top w:val="single" w:sz="4" w:space="0" w:color="auto"/>
              <w:left w:val="single" w:sz="4" w:space="0" w:color="auto"/>
              <w:bottom w:val="single" w:sz="4" w:space="0" w:color="auto"/>
              <w:right w:val="single" w:sz="4" w:space="0" w:color="auto"/>
            </w:tcBorders>
            <w:vAlign w:val="center"/>
            <w:hideMark/>
          </w:tcPr>
          <w:p w14:paraId="168C67BF" w14:textId="4274ACA0"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color w:val="000000"/>
                <w:kern w:val="0"/>
                <w:highlight w:val="yellow"/>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X</w:t>
            </w:r>
            <w:r w:rsidR="00AB7B35" w:rsidRPr="008A0135">
              <w:rPr>
                <w:rFonts w:ascii="Times New Roman" w:eastAsia="Arial Unicode MS" w:hAnsi="Times New Roman" w:cs="Times New Roman"/>
                <w:color w:val="000000"/>
                <w:kern w:val="0"/>
                <w:shd w:val="clear" w:color="auto" w:fill="FFFFFF"/>
                <w:lang w:eastAsia="zh-CN"/>
                <w14:ligatures w14:val="none"/>
              </w:rPr>
              <w:t xml:space="preserve"> </w:t>
            </w:r>
            <w:r w:rsidRPr="008A0135">
              <w:rPr>
                <w:rFonts w:ascii="Times New Roman" w:eastAsia="Arial Unicode MS" w:hAnsi="Times New Roman" w:cs="Times New Roman"/>
                <w:color w:val="000000"/>
                <w:kern w:val="0"/>
                <w:shd w:val="clear" w:color="auto" w:fill="FFFFFF"/>
                <w:lang w:val="en-US" w:eastAsia="zh-CN"/>
                <w14:ligatures w14:val="none"/>
              </w:rPr>
              <w:t>=</w:t>
            </w:r>
            <w:r w:rsidR="00AB7B35" w:rsidRPr="008A0135">
              <w:rPr>
                <w:rFonts w:ascii="Times New Roman" w:eastAsia="Arial Unicode MS" w:hAnsi="Times New Roman" w:cs="Times New Roman"/>
                <w:color w:val="000000"/>
                <w:kern w:val="0"/>
                <w:shd w:val="clear" w:color="auto" w:fill="FFFFFF"/>
                <w:lang w:val="en-US" w:eastAsia="zh-CN"/>
                <w14:ligatures w14:val="none"/>
              </w:rPr>
              <w:t xml:space="preserve"> </w:t>
            </w:r>
            <w:r w:rsidR="0019504D" w:rsidRPr="008A0135">
              <w:rPr>
                <w:rFonts w:ascii="Times New Roman" w:eastAsia="Arial Unicode MS" w:hAnsi="Times New Roman" w:cs="Times New Roman"/>
                <w:color w:val="000000"/>
                <w:kern w:val="0"/>
                <w:shd w:val="clear" w:color="auto" w:fill="FFFFFF"/>
                <w:lang w:val="en-US" w:eastAsia="zh-CN"/>
                <w14:ligatures w14:val="none"/>
              </w:rPr>
              <w:t>6</w:t>
            </w:r>
            <w:r w:rsidR="00510FB9" w:rsidRPr="008A0135">
              <w:rPr>
                <w:rFonts w:ascii="Times New Roman" w:eastAsia="Arial Unicode MS" w:hAnsi="Times New Roman" w:cs="Times New Roman"/>
                <w:color w:val="000000"/>
                <w:kern w:val="0"/>
                <w:shd w:val="clear" w:color="auto" w:fill="FFFFFF"/>
                <w:lang w:val="en-US" w:eastAsia="zh-CN"/>
                <w14:ligatures w14:val="none"/>
              </w:rPr>
              <w:t>5</w:t>
            </w:r>
          </w:p>
        </w:tc>
      </w:tr>
      <w:tr w:rsidR="00B753E0" w:rsidRPr="008A0135" w14:paraId="7AE6D8AC" w14:textId="77777777" w:rsidTr="00392CB3">
        <w:trPr>
          <w:trHeight w:val="193"/>
        </w:trPr>
        <w:tc>
          <w:tcPr>
            <w:tcW w:w="9570" w:type="dxa"/>
            <w:gridSpan w:val="5"/>
            <w:tcBorders>
              <w:top w:val="single" w:sz="4" w:space="0" w:color="auto"/>
              <w:left w:val="single" w:sz="4" w:space="0" w:color="auto"/>
              <w:bottom w:val="single" w:sz="4" w:space="0" w:color="auto"/>
              <w:right w:val="single" w:sz="4" w:space="0" w:color="auto"/>
            </w:tcBorders>
            <w:vAlign w:val="center"/>
            <w:hideMark/>
          </w:tcPr>
          <w:p w14:paraId="5106548F" w14:textId="77777777"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 xml:space="preserve">Kiti </w:t>
            </w:r>
            <w:r w:rsidRPr="008A0135">
              <w:rPr>
                <w:rFonts w:ascii="Times New Roman" w:eastAsia="TimesNewRomanPSMT" w:hAnsi="Times New Roman" w:cs="Times New Roman"/>
                <w:color w:val="000000"/>
                <w:kern w:val="0"/>
                <w:shd w:val="clear" w:color="auto" w:fill="FFFFFF"/>
                <w:lang w:eastAsia="zh-CN"/>
                <w14:ligatures w14:val="none"/>
              </w:rPr>
              <w:t>kriterijai:</w:t>
            </w:r>
          </w:p>
        </w:tc>
      </w:tr>
      <w:tr w:rsidR="00B753E0" w:rsidRPr="008A0135" w14:paraId="6616EF90" w14:textId="77777777" w:rsidTr="00EA0302">
        <w:trPr>
          <w:trHeight w:val="1041"/>
        </w:trPr>
        <w:tc>
          <w:tcPr>
            <w:tcW w:w="448" w:type="dxa"/>
            <w:tcBorders>
              <w:top w:val="single" w:sz="4" w:space="0" w:color="auto"/>
              <w:left w:val="single" w:sz="4" w:space="0" w:color="auto"/>
              <w:bottom w:val="single" w:sz="4" w:space="0" w:color="auto"/>
              <w:right w:val="single" w:sz="4" w:space="0" w:color="auto"/>
            </w:tcBorders>
            <w:vAlign w:val="center"/>
            <w:hideMark/>
          </w:tcPr>
          <w:p w14:paraId="05133FD1" w14:textId="77777777"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vertAlign w:val="subscript"/>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T</w:t>
            </w:r>
            <w:r w:rsidRPr="008A0135">
              <w:rPr>
                <w:rFonts w:ascii="Times New Roman" w:eastAsia="Arial Unicode MS" w:hAnsi="Times New Roman" w:cs="Times New Roman"/>
                <w:color w:val="000000"/>
                <w:kern w:val="0"/>
                <w:shd w:val="clear" w:color="auto" w:fill="FFFFFF"/>
                <w:vertAlign w:val="subscript"/>
                <w:lang w:eastAsia="zh-CN"/>
                <w14:ligatures w14:val="none"/>
              </w:rPr>
              <w:t>1</w:t>
            </w:r>
          </w:p>
        </w:tc>
        <w:tc>
          <w:tcPr>
            <w:tcW w:w="2753" w:type="dxa"/>
            <w:tcBorders>
              <w:top w:val="single" w:sz="4" w:space="0" w:color="auto"/>
              <w:left w:val="single" w:sz="4" w:space="0" w:color="auto"/>
              <w:bottom w:val="single" w:sz="4" w:space="0" w:color="auto"/>
              <w:right w:val="single" w:sz="4" w:space="0" w:color="auto"/>
            </w:tcBorders>
            <w:vAlign w:val="center"/>
            <w:hideMark/>
          </w:tcPr>
          <w:p w14:paraId="4E83D5D2" w14:textId="77777777" w:rsidR="00B753E0" w:rsidRPr="008A0135" w:rsidRDefault="00B753E0" w:rsidP="00392CB3">
            <w:pPr>
              <w:widowControl w:val="0"/>
              <w:suppressLineNumbers/>
              <w:suppressAutoHyphens/>
              <w:snapToGrid w:val="0"/>
              <w:spacing w:after="0" w:line="276" w:lineRule="auto"/>
              <w:rPr>
                <w:rFonts w:ascii="Times New Roman" w:eastAsia="Arial Unicode MS" w:hAnsi="Times New Roman" w:cs="Times New Roman"/>
                <w:color w:val="000000"/>
                <w:kern w:val="0"/>
                <w:lang w:eastAsia="zh-CN"/>
                <w14:ligatures w14:val="none"/>
              </w:rPr>
            </w:pPr>
            <w:r w:rsidRPr="008A0135">
              <w:rPr>
                <w:rFonts w:ascii="Times New Roman" w:eastAsia="Arial Unicode MS" w:hAnsi="Times New Roman" w:cs="Times New Roman"/>
                <w:color w:val="000000"/>
                <w:kern w:val="0"/>
                <w:lang w:eastAsia="zh-CN"/>
                <w14:ligatures w14:val="none"/>
              </w:rPr>
              <w:t>Suteikiamas pilnos garantijos terminas krovininiam automobiliui.</w:t>
            </w:r>
          </w:p>
          <w:p w14:paraId="32AEA92A" w14:textId="5234C23A" w:rsidR="00B753E0" w:rsidRPr="008A0135" w:rsidRDefault="00B753E0" w:rsidP="00392CB3">
            <w:pPr>
              <w:widowControl w:val="0"/>
              <w:suppressLineNumbers/>
              <w:suppressAutoHyphens/>
              <w:snapToGrid w:val="0"/>
              <w:spacing w:after="0"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lang w:eastAsia="zh-CN"/>
                <w14:ligatures w14:val="none"/>
              </w:rPr>
              <w:t>Krovininio automobilio rida iki 30 000 km/metus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9C7BDC" w14:textId="77777777"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bCs/>
                <w:color w:val="000000"/>
                <w:kern w:val="0"/>
                <w:lang w:eastAsia="zh-CN"/>
                <w14:ligatures w14:val="none"/>
              </w:rPr>
              <w:t>Ne mažiau 24 mėn.</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488B54" w14:textId="77777777"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Yra didžiausia reikšmė 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4915D847" w14:textId="0E313649"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kern w:val="0"/>
                <w:shd w:val="clear" w:color="auto" w:fill="FFFFFF"/>
                <w:lang w:eastAsia="zh-CN"/>
                <w14:ligatures w14:val="none"/>
              </w:rPr>
            </w:pPr>
            <w:bookmarkStart w:id="2" w:name="_Hlk135821466"/>
            <w:r w:rsidRPr="008A0135">
              <w:rPr>
                <w:rFonts w:ascii="Times New Roman" w:eastAsia="Arial Unicode MS" w:hAnsi="Times New Roman" w:cs="Times New Roman"/>
                <w:kern w:val="0"/>
                <w:shd w:val="clear" w:color="auto" w:fill="FFFFFF"/>
                <w:lang w:eastAsia="zh-CN"/>
                <w14:ligatures w14:val="none"/>
              </w:rPr>
              <w:t>Y</w:t>
            </w:r>
            <w:r w:rsidRPr="008A0135">
              <w:rPr>
                <w:rFonts w:ascii="Times New Roman" w:eastAsia="Arial Unicode MS" w:hAnsi="Times New Roman" w:cs="Times New Roman"/>
                <w:kern w:val="0"/>
                <w:shd w:val="clear" w:color="auto" w:fill="FFFFFF"/>
                <w:vertAlign w:val="subscript"/>
                <w:lang w:eastAsia="zh-CN"/>
                <w14:ligatures w14:val="none"/>
              </w:rPr>
              <w:t>1</w:t>
            </w:r>
            <w:bookmarkEnd w:id="2"/>
            <w:r w:rsidR="00AB7B35" w:rsidRPr="008A0135">
              <w:rPr>
                <w:rFonts w:ascii="Times New Roman" w:eastAsia="Arial Unicode MS" w:hAnsi="Times New Roman" w:cs="Times New Roman"/>
                <w:kern w:val="0"/>
                <w:shd w:val="clear" w:color="auto" w:fill="FFFFFF"/>
                <w:vertAlign w:val="subscript"/>
                <w:lang w:eastAsia="zh-CN"/>
                <w14:ligatures w14:val="none"/>
              </w:rPr>
              <w:t xml:space="preserve"> </w:t>
            </w:r>
            <w:r w:rsidRPr="008A0135">
              <w:rPr>
                <w:rFonts w:ascii="Times New Roman" w:eastAsia="Arial Unicode MS" w:hAnsi="Times New Roman" w:cs="Times New Roman"/>
                <w:kern w:val="0"/>
                <w:shd w:val="clear" w:color="auto" w:fill="FFFFFF"/>
                <w:lang w:eastAsia="zh-CN"/>
                <w14:ligatures w14:val="none"/>
              </w:rPr>
              <w:t>=</w:t>
            </w:r>
            <w:r w:rsidR="00AB7B35" w:rsidRPr="008A0135">
              <w:rPr>
                <w:rFonts w:ascii="Times New Roman" w:eastAsia="Arial Unicode MS" w:hAnsi="Times New Roman" w:cs="Times New Roman"/>
                <w:kern w:val="0"/>
                <w:shd w:val="clear" w:color="auto" w:fill="FFFFFF"/>
                <w:lang w:eastAsia="zh-CN"/>
                <w14:ligatures w14:val="none"/>
              </w:rPr>
              <w:t xml:space="preserve"> </w:t>
            </w:r>
            <w:r w:rsidR="009B61C1" w:rsidRPr="008A0135">
              <w:rPr>
                <w:rFonts w:ascii="Times New Roman" w:eastAsia="Arial Unicode MS" w:hAnsi="Times New Roman" w:cs="Times New Roman"/>
                <w:kern w:val="0"/>
                <w:shd w:val="clear" w:color="auto" w:fill="FFFFFF"/>
                <w:lang w:eastAsia="zh-CN"/>
                <w14:ligatures w14:val="none"/>
              </w:rPr>
              <w:t>5</w:t>
            </w:r>
          </w:p>
        </w:tc>
      </w:tr>
      <w:tr w:rsidR="00B753E0" w:rsidRPr="008A0135" w14:paraId="55F5EB20" w14:textId="77777777" w:rsidTr="00EA0302">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18F14400" w14:textId="77777777"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T</w:t>
            </w:r>
            <w:r w:rsidRPr="008A0135">
              <w:rPr>
                <w:rFonts w:ascii="Times New Roman" w:eastAsia="Arial Unicode MS" w:hAnsi="Times New Roman" w:cs="Times New Roman"/>
                <w:color w:val="000000"/>
                <w:kern w:val="0"/>
                <w:shd w:val="clear" w:color="auto" w:fill="FFFFFF"/>
                <w:vertAlign w:val="subscript"/>
                <w:lang w:eastAsia="zh-CN"/>
                <w14:ligatures w14:val="none"/>
              </w:rPr>
              <w:t>2</w:t>
            </w:r>
          </w:p>
        </w:tc>
        <w:tc>
          <w:tcPr>
            <w:tcW w:w="2753" w:type="dxa"/>
            <w:tcBorders>
              <w:top w:val="single" w:sz="4" w:space="0" w:color="auto"/>
              <w:left w:val="single" w:sz="4" w:space="0" w:color="auto"/>
              <w:bottom w:val="single" w:sz="4" w:space="0" w:color="auto"/>
              <w:right w:val="single" w:sz="4" w:space="0" w:color="auto"/>
            </w:tcBorders>
            <w:vAlign w:val="center"/>
            <w:hideMark/>
          </w:tcPr>
          <w:p w14:paraId="7ACA81EC" w14:textId="3819F2F7" w:rsidR="00B753E0" w:rsidRPr="008A0135" w:rsidRDefault="00B753E0" w:rsidP="00392CB3">
            <w:pPr>
              <w:widowControl w:val="0"/>
              <w:suppressLineNumbers/>
              <w:suppressAutoHyphens/>
              <w:snapToGrid w:val="0"/>
              <w:spacing w:after="0" w:line="276" w:lineRule="auto"/>
              <w:rPr>
                <w:rFonts w:ascii="Times New Roman" w:eastAsia="Arial Unicode MS" w:hAnsi="Times New Roman" w:cs="Times New Roman"/>
                <w:color w:val="000000"/>
                <w:kern w:val="0"/>
                <w:lang w:eastAsia="zh-CN"/>
                <w14:ligatures w14:val="none"/>
              </w:rPr>
            </w:pPr>
            <w:r w:rsidRPr="008A0135">
              <w:rPr>
                <w:rFonts w:ascii="Times New Roman" w:eastAsia="Arial Unicode MS" w:hAnsi="Times New Roman" w:cs="Times New Roman"/>
                <w:color w:val="000000"/>
                <w:kern w:val="0"/>
                <w:lang w:eastAsia="zh-CN"/>
                <w14:ligatures w14:val="none"/>
              </w:rPr>
              <w:t>Suteikiamas pilnos garantijos terminas sukomplektuotam papildomos įrangos komplektui (hidraulinė sistema, kėbulas, pakabinamos įrangos tvirtinimo plokš</w:t>
            </w:r>
            <w:r w:rsidR="00B5222C" w:rsidRPr="008A0135">
              <w:rPr>
                <w:rFonts w:ascii="Times New Roman" w:eastAsia="Arial Unicode MS" w:hAnsi="Times New Roman" w:cs="Times New Roman"/>
                <w:color w:val="000000"/>
                <w:kern w:val="0"/>
                <w:lang w:eastAsia="zh-CN"/>
                <w14:ligatures w14:val="none"/>
              </w:rPr>
              <w:t>tės</w:t>
            </w:r>
            <w:r w:rsidRPr="008A0135">
              <w:rPr>
                <w:rFonts w:ascii="Times New Roman" w:eastAsia="Arial Unicode MS" w:hAnsi="Times New Roman" w:cs="Times New Roman"/>
                <w:color w:val="000000"/>
                <w:kern w:val="0"/>
                <w:lang w:eastAsia="zh-CN"/>
                <w14:ligatures w14:val="none"/>
              </w:rPr>
              <w:t xml:space="preserve"> konstrukcijos, tvirtinimo plokštė</w:t>
            </w:r>
            <w:r w:rsidR="00AB7B35" w:rsidRPr="008A0135">
              <w:rPr>
                <w:rFonts w:ascii="Times New Roman" w:eastAsia="Arial Unicode MS" w:hAnsi="Times New Roman" w:cs="Times New Roman"/>
                <w:color w:val="000000"/>
                <w:kern w:val="0"/>
                <w:lang w:eastAsia="zh-CN"/>
                <w14:ligatures w14:val="none"/>
              </w:rPr>
              <w:t xml:space="preserve"> ir kita įranga</w:t>
            </w:r>
            <w:r w:rsidRPr="008A0135">
              <w:rPr>
                <w:rFonts w:ascii="Times New Roman" w:eastAsia="Arial Unicode MS" w:hAnsi="Times New Roman" w:cs="Times New Roman"/>
                <w:color w:val="000000"/>
                <w:kern w:val="0"/>
                <w:lang w:eastAsia="zh-CN"/>
                <w14:ligatures w14:val="none"/>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E73757" w14:textId="77777777"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bCs/>
                <w:color w:val="000000"/>
                <w:kern w:val="0"/>
                <w:lang w:eastAsia="zh-CN"/>
                <w14:ligatures w14:val="none"/>
              </w:rPr>
            </w:pPr>
            <w:r w:rsidRPr="008A0135">
              <w:rPr>
                <w:rFonts w:ascii="Times New Roman" w:eastAsia="Arial Unicode MS" w:hAnsi="Times New Roman" w:cs="Times New Roman"/>
                <w:bCs/>
                <w:color w:val="000000"/>
                <w:kern w:val="0"/>
                <w:lang w:eastAsia="zh-CN"/>
                <w14:ligatures w14:val="none"/>
              </w:rPr>
              <w:t>Ne mažiau 24 mėn.</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42E124" w14:textId="77777777"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Yra didžiausia reikšmė 3*</w:t>
            </w:r>
          </w:p>
        </w:tc>
        <w:tc>
          <w:tcPr>
            <w:tcW w:w="1266" w:type="dxa"/>
            <w:tcBorders>
              <w:top w:val="single" w:sz="4" w:space="0" w:color="auto"/>
              <w:left w:val="single" w:sz="4" w:space="0" w:color="auto"/>
              <w:bottom w:val="single" w:sz="4" w:space="0" w:color="auto"/>
              <w:right w:val="single" w:sz="4" w:space="0" w:color="auto"/>
            </w:tcBorders>
            <w:vAlign w:val="center"/>
          </w:tcPr>
          <w:p w14:paraId="6AC4086E" w14:textId="381AE9B5"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kern w:val="0"/>
                <w:shd w:val="clear" w:color="auto" w:fill="FFFFFF"/>
                <w:lang w:eastAsia="zh-CN"/>
                <w14:ligatures w14:val="none"/>
              </w:rPr>
            </w:pPr>
            <w:r w:rsidRPr="008A0135">
              <w:rPr>
                <w:rFonts w:ascii="Times New Roman" w:eastAsia="Arial Unicode MS" w:hAnsi="Times New Roman" w:cs="Times New Roman"/>
                <w:kern w:val="0"/>
                <w:shd w:val="clear" w:color="auto" w:fill="FFFFFF"/>
                <w:lang w:eastAsia="zh-CN"/>
                <w14:ligatures w14:val="none"/>
              </w:rPr>
              <w:t>Y</w:t>
            </w:r>
            <w:r w:rsidRPr="008A0135">
              <w:rPr>
                <w:rFonts w:ascii="Times New Roman" w:eastAsia="Arial Unicode MS" w:hAnsi="Times New Roman" w:cs="Times New Roman"/>
                <w:kern w:val="0"/>
                <w:shd w:val="clear" w:color="auto" w:fill="FFFFFF"/>
                <w:vertAlign w:val="subscript"/>
                <w:lang w:eastAsia="zh-CN"/>
                <w14:ligatures w14:val="none"/>
              </w:rPr>
              <w:t>2</w:t>
            </w:r>
            <w:r w:rsidR="00AB7B35" w:rsidRPr="008A0135">
              <w:rPr>
                <w:rFonts w:ascii="Times New Roman" w:eastAsia="Arial Unicode MS" w:hAnsi="Times New Roman" w:cs="Times New Roman"/>
                <w:kern w:val="0"/>
                <w:shd w:val="clear" w:color="auto" w:fill="FFFFFF"/>
                <w:vertAlign w:val="subscript"/>
                <w:lang w:eastAsia="zh-CN"/>
                <w14:ligatures w14:val="none"/>
              </w:rPr>
              <w:t xml:space="preserve"> </w:t>
            </w:r>
            <w:r w:rsidRPr="008A0135">
              <w:rPr>
                <w:rFonts w:ascii="Times New Roman" w:eastAsia="Arial Unicode MS" w:hAnsi="Times New Roman" w:cs="Times New Roman"/>
                <w:kern w:val="0"/>
                <w:shd w:val="clear" w:color="auto" w:fill="FFFFFF"/>
                <w:lang w:eastAsia="zh-CN"/>
                <w14:ligatures w14:val="none"/>
              </w:rPr>
              <w:t>=</w:t>
            </w:r>
            <w:r w:rsidR="00AB7B35" w:rsidRPr="008A0135">
              <w:rPr>
                <w:rFonts w:ascii="Times New Roman" w:eastAsia="Arial Unicode MS" w:hAnsi="Times New Roman" w:cs="Times New Roman"/>
                <w:kern w:val="0"/>
                <w:shd w:val="clear" w:color="auto" w:fill="FFFFFF"/>
                <w:lang w:eastAsia="zh-CN"/>
                <w14:ligatures w14:val="none"/>
              </w:rPr>
              <w:t xml:space="preserve"> </w:t>
            </w:r>
            <w:r w:rsidRPr="008A0135">
              <w:rPr>
                <w:rFonts w:ascii="Times New Roman" w:eastAsia="Arial Unicode MS" w:hAnsi="Times New Roman" w:cs="Times New Roman"/>
                <w:kern w:val="0"/>
                <w:shd w:val="clear" w:color="auto" w:fill="FFFFFF"/>
                <w:lang w:eastAsia="zh-CN"/>
                <w14:ligatures w14:val="none"/>
              </w:rPr>
              <w:t>3</w:t>
            </w:r>
          </w:p>
          <w:p w14:paraId="7D844271" w14:textId="77777777"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p>
        </w:tc>
      </w:tr>
      <w:tr w:rsidR="00B753E0" w:rsidRPr="008A0135" w14:paraId="4C6DCD58" w14:textId="77777777" w:rsidTr="00EA0302">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564A110D" w14:textId="77777777"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T</w:t>
            </w:r>
            <w:r w:rsidRPr="008A0135">
              <w:rPr>
                <w:rFonts w:ascii="Times New Roman" w:eastAsia="Arial Unicode MS" w:hAnsi="Times New Roman" w:cs="Times New Roman"/>
                <w:color w:val="000000"/>
                <w:kern w:val="0"/>
                <w:shd w:val="clear" w:color="auto" w:fill="FFFFFF"/>
                <w:vertAlign w:val="subscript"/>
                <w:lang w:eastAsia="zh-CN"/>
                <w14:ligatures w14:val="none"/>
              </w:rPr>
              <w:t>3</w:t>
            </w:r>
          </w:p>
        </w:tc>
        <w:tc>
          <w:tcPr>
            <w:tcW w:w="2753" w:type="dxa"/>
            <w:tcBorders>
              <w:top w:val="single" w:sz="4" w:space="0" w:color="auto"/>
              <w:left w:val="single" w:sz="4" w:space="0" w:color="auto"/>
              <w:bottom w:val="single" w:sz="4" w:space="0" w:color="auto"/>
              <w:right w:val="single" w:sz="4" w:space="0" w:color="auto"/>
            </w:tcBorders>
            <w:vAlign w:val="center"/>
            <w:hideMark/>
          </w:tcPr>
          <w:p w14:paraId="727D052C" w14:textId="5F717B6A"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strike/>
                <w:color w:val="000000"/>
                <w:kern w:val="0"/>
                <w:lang w:eastAsia="zh-CN"/>
                <w14:ligatures w14:val="none"/>
              </w:rPr>
            </w:pPr>
            <w:r w:rsidRPr="008A0135">
              <w:rPr>
                <w:rFonts w:ascii="Times New Roman" w:eastAsia="Times New Roman" w:hAnsi="Times New Roman" w:cs="Times New Roman"/>
                <w:kern w:val="0"/>
                <w:lang w:eastAsia="lt-LT"/>
                <w14:ligatures w14:val="none"/>
              </w:rPr>
              <w:t>Transporto priemonės saugos oro pagalvės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3C66F0" w14:textId="77777777"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Times New Roman" w:hAnsi="Times New Roman" w:cs="Times New Roman"/>
                <w:kern w:val="0"/>
                <w:lang w:eastAsia="lt-LT"/>
                <w14:ligatures w14:val="none"/>
              </w:rPr>
              <w:t>Saugos oro pagalvė vairuotojui, įrengta vairo rate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45EC10" w14:textId="77777777"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Yra geriausia reikšmė</w:t>
            </w:r>
          </w:p>
        </w:tc>
        <w:tc>
          <w:tcPr>
            <w:tcW w:w="1266" w:type="dxa"/>
            <w:tcBorders>
              <w:top w:val="single" w:sz="4" w:space="0" w:color="auto"/>
              <w:left w:val="single" w:sz="4" w:space="0" w:color="auto"/>
              <w:bottom w:val="single" w:sz="4" w:space="0" w:color="auto"/>
              <w:right w:val="single" w:sz="4" w:space="0" w:color="auto"/>
            </w:tcBorders>
            <w:vAlign w:val="center"/>
            <w:hideMark/>
          </w:tcPr>
          <w:p w14:paraId="267E0AB7" w14:textId="27B416B0"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strike/>
                <w:kern w:val="0"/>
                <w:shd w:val="clear" w:color="auto" w:fill="FFFFFF"/>
                <w:lang w:eastAsia="zh-CN"/>
                <w14:ligatures w14:val="none"/>
              </w:rPr>
            </w:pPr>
            <w:r w:rsidRPr="008A0135">
              <w:rPr>
                <w:rFonts w:ascii="Times New Roman" w:eastAsia="Arial Unicode MS" w:hAnsi="Times New Roman" w:cs="Times New Roman"/>
                <w:kern w:val="0"/>
                <w:shd w:val="clear" w:color="auto" w:fill="FFFFFF"/>
                <w:lang w:eastAsia="zh-CN"/>
                <w14:ligatures w14:val="none"/>
              </w:rPr>
              <w:t>Y</w:t>
            </w:r>
            <w:r w:rsidRPr="008A0135">
              <w:rPr>
                <w:rFonts w:ascii="Times New Roman" w:eastAsia="Arial Unicode MS" w:hAnsi="Times New Roman" w:cs="Times New Roman"/>
                <w:kern w:val="0"/>
                <w:shd w:val="clear" w:color="auto" w:fill="FFFFFF"/>
                <w:vertAlign w:val="subscript"/>
                <w:lang w:eastAsia="zh-CN"/>
                <w14:ligatures w14:val="none"/>
              </w:rPr>
              <w:t>3</w:t>
            </w:r>
            <w:r w:rsidR="00AB7B35" w:rsidRPr="008A0135">
              <w:rPr>
                <w:rFonts w:ascii="Times New Roman" w:eastAsia="Arial Unicode MS" w:hAnsi="Times New Roman" w:cs="Times New Roman"/>
                <w:kern w:val="0"/>
                <w:shd w:val="clear" w:color="auto" w:fill="FFFFFF"/>
                <w:vertAlign w:val="subscript"/>
                <w:lang w:eastAsia="zh-CN"/>
                <w14:ligatures w14:val="none"/>
              </w:rPr>
              <w:t xml:space="preserve"> </w:t>
            </w:r>
            <w:r w:rsidRPr="008A0135">
              <w:rPr>
                <w:rFonts w:ascii="Times New Roman" w:eastAsia="Arial Unicode MS" w:hAnsi="Times New Roman" w:cs="Times New Roman"/>
                <w:kern w:val="0"/>
                <w:shd w:val="clear" w:color="auto" w:fill="FFFFFF"/>
                <w:lang w:eastAsia="zh-CN"/>
                <w14:ligatures w14:val="none"/>
              </w:rPr>
              <w:t>=</w:t>
            </w:r>
            <w:r w:rsidR="00AB7B35" w:rsidRPr="008A0135">
              <w:rPr>
                <w:rFonts w:ascii="Times New Roman" w:eastAsia="Arial Unicode MS" w:hAnsi="Times New Roman" w:cs="Times New Roman"/>
                <w:kern w:val="0"/>
                <w:shd w:val="clear" w:color="auto" w:fill="FFFFFF"/>
                <w:lang w:eastAsia="zh-CN"/>
                <w14:ligatures w14:val="none"/>
              </w:rPr>
              <w:t xml:space="preserve"> </w:t>
            </w:r>
            <w:r w:rsidR="00A80C84" w:rsidRPr="008A0135">
              <w:rPr>
                <w:rFonts w:ascii="Times New Roman" w:eastAsia="Arial Unicode MS" w:hAnsi="Times New Roman" w:cs="Times New Roman"/>
                <w:kern w:val="0"/>
                <w:shd w:val="clear" w:color="auto" w:fill="FFFFFF"/>
                <w:lang w:eastAsia="zh-CN"/>
                <w14:ligatures w14:val="none"/>
              </w:rPr>
              <w:t>1</w:t>
            </w:r>
          </w:p>
        </w:tc>
      </w:tr>
      <w:tr w:rsidR="00E24096" w:rsidRPr="008A0135" w14:paraId="64BD20A6" w14:textId="77777777" w:rsidTr="00EA0302">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2B6B9205" w14:textId="53CF8009" w:rsidR="00E24096" w:rsidRPr="008A0135" w:rsidRDefault="00E24096" w:rsidP="00E24096">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bookmarkStart w:id="3" w:name="_Hlk135823503"/>
            <w:r w:rsidRPr="008A0135">
              <w:rPr>
                <w:rFonts w:ascii="Times New Roman" w:eastAsia="Arial Unicode MS" w:hAnsi="Times New Roman" w:cs="Times New Roman"/>
                <w:color w:val="000000"/>
                <w:kern w:val="0"/>
                <w:shd w:val="clear" w:color="auto" w:fill="FFFFFF"/>
                <w:lang w:eastAsia="zh-CN"/>
                <w14:ligatures w14:val="none"/>
              </w:rPr>
              <w:t>T</w:t>
            </w:r>
            <w:r w:rsidRPr="008A0135">
              <w:rPr>
                <w:rFonts w:ascii="Times New Roman" w:eastAsia="Arial Unicode MS" w:hAnsi="Times New Roman" w:cs="Times New Roman"/>
                <w:color w:val="000000"/>
                <w:kern w:val="0"/>
                <w:shd w:val="clear" w:color="auto" w:fill="FFFFFF"/>
                <w:vertAlign w:val="subscript"/>
                <w:lang w:eastAsia="zh-CN"/>
                <w14:ligatures w14:val="none"/>
              </w:rPr>
              <w:t>4</w:t>
            </w:r>
          </w:p>
        </w:tc>
        <w:tc>
          <w:tcPr>
            <w:tcW w:w="2753" w:type="dxa"/>
            <w:tcBorders>
              <w:top w:val="single" w:sz="4" w:space="0" w:color="auto"/>
              <w:left w:val="single" w:sz="4" w:space="0" w:color="auto"/>
              <w:bottom w:val="single" w:sz="4" w:space="0" w:color="auto"/>
              <w:right w:val="single" w:sz="4" w:space="0" w:color="auto"/>
            </w:tcBorders>
            <w:vAlign w:val="center"/>
            <w:hideMark/>
          </w:tcPr>
          <w:p w14:paraId="58CD969E" w14:textId="26563C64" w:rsidR="00E24096" w:rsidRPr="008A0135" w:rsidRDefault="00E24096" w:rsidP="00E24096">
            <w:pPr>
              <w:widowControl w:val="0"/>
              <w:suppressLineNumbers/>
              <w:suppressAutoHyphens/>
              <w:snapToGrid w:val="0"/>
              <w:spacing w:line="276" w:lineRule="auto"/>
              <w:rPr>
                <w:rFonts w:ascii="Times New Roman" w:eastAsia="Arial Unicode MS" w:hAnsi="Times New Roman" w:cs="Times New Roman"/>
                <w:color w:val="000000"/>
                <w:kern w:val="0"/>
                <w:lang w:eastAsia="zh-CN"/>
                <w14:ligatures w14:val="none"/>
              </w:rPr>
            </w:pPr>
            <w:r w:rsidRPr="008A0135">
              <w:rPr>
                <w:rFonts w:ascii="Times New Roman" w:eastAsia="Arial Unicode MS" w:hAnsi="Times New Roman" w:cs="Times New Roman"/>
                <w:lang w:eastAsia="zh-CN"/>
              </w:rPr>
              <w:t>Ankstesnis dalinis prekių pristatymas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971B1D" w14:textId="77777777" w:rsidR="00E24096" w:rsidRPr="008A0135" w:rsidRDefault="00E24096" w:rsidP="00E24096">
            <w:pPr>
              <w:widowControl w:val="0"/>
              <w:suppressLineNumbers/>
              <w:suppressAutoHyphens/>
              <w:snapToGrid w:val="0"/>
              <w:spacing w:line="276" w:lineRule="auto"/>
              <w:rPr>
                <w:rFonts w:ascii="Times New Roman" w:eastAsia="Calibri" w:hAnsi="Times New Roman" w:cs="Times New Roman"/>
              </w:rPr>
            </w:pPr>
            <w:r w:rsidRPr="008A0135">
              <w:rPr>
                <w:rFonts w:ascii="Times New Roman" w:eastAsia="Calibri" w:hAnsi="Times New Roman" w:cs="Times New Roman"/>
              </w:rPr>
              <w:t xml:space="preserve">Nėra  </w:t>
            </w:r>
          </w:p>
          <w:p w14:paraId="62180C34" w14:textId="77F7E7E5" w:rsidR="00E24096" w:rsidRPr="008A0135" w:rsidRDefault="00E24096" w:rsidP="00E24096">
            <w:pPr>
              <w:widowControl w:val="0"/>
              <w:suppressLineNumbers/>
              <w:suppressAutoHyphens/>
              <w:snapToGrid w:val="0"/>
              <w:spacing w:line="276" w:lineRule="auto"/>
              <w:rPr>
                <w:rFonts w:ascii="Times New Roman" w:eastAsia="Arial Unicode MS" w:hAnsi="Times New Roman" w:cs="Times New Roman"/>
                <w:bCs/>
                <w:color w:val="000000"/>
                <w:kern w:val="0"/>
                <w:lang w:eastAsia="zh-CN"/>
                <w14:ligatures w14:val="none"/>
              </w:rPr>
            </w:pPr>
            <w:r w:rsidRPr="008A0135">
              <w:rPr>
                <w:rFonts w:ascii="Times New Roman" w:eastAsia="Calibri" w:hAnsi="Times New Roman" w:cs="Times New Roman"/>
              </w:rPr>
              <w:t xml:space="preserve">(Tiekėjas privalo </w:t>
            </w:r>
            <w:r w:rsidRPr="008A0135">
              <w:rPr>
                <w:rFonts w:ascii="Times New Roman" w:eastAsia="Calibri" w:hAnsi="Times New Roman" w:cs="Times New Roman"/>
              </w:rPr>
              <w:lastRenderedPageBreak/>
              <w:t>laikytis techninėje specifikacijoje nurodyto bendro privalomo pristatymo termino)</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991ACE" w14:textId="77777777" w:rsidR="00E24096" w:rsidRPr="008A0135" w:rsidRDefault="00E24096" w:rsidP="00E24096">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lastRenderedPageBreak/>
              <w:t>Yra mažiausia reikšmė</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FA62A9A" w14:textId="6B43F524" w:rsidR="00E24096" w:rsidRPr="008A0135" w:rsidRDefault="00E24096" w:rsidP="00E24096">
            <w:pPr>
              <w:widowControl w:val="0"/>
              <w:suppressLineNumbers/>
              <w:suppressAutoHyphens/>
              <w:snapToGrid w:val="0"/>
              <w:spacing w:line="276" w:lineRule="auto"/>
              <w:rPr>
                <w:rFonts w:ascii="Times New Roman" w:eastAsia="Arial Unicode MS" w:hAnsi="Times New Roman" w:cs="Times New Roman"/>
                <w:strike/>
                <w:kern w:val="0"/>
                <w:shd w:val="clear" w:color="auto" w:fill="FFFFFF"/>
                <w:lang w:eastAsia="zh-CN"/>
                <w14:ligatures w14:val="none"/>
              </w:rPr>
            </w:pPr>
            <w:r w:rsidRPr="008A0135">
              <w:rPr>
                <w:rFonts w:ascii="Times New Roman" w:eastAsia="Arial Unicode MS" w:hAnsi="Times New Roman" w:cs="Times New Roman"/>
                <w:kern w:val="0"/>
                <w:shd w:val="clear" w:color="auto" w:fill="FFFFFF"/>
                <w:lang w:eastAsia="zh-CN"/>
                <w14:ligatures w14:val="none"/>
              </w:rPr>
              <w:t>Y</w:t>
            </w:r>
            <w:r w:rsidRPr="008A0135">
              <w:rPr>
                <w:rFonts w:ascii="Times New Roman" w:eastAsia="Arial Unicode MS" w:hAnsi="Times New Roman" w:cs="Times New Roman"/>
                <w:kern w:val="0"/>
                <w:shd w:val="clear" w:color="auto" w:fill="FFFFFF"/>
                <w:vertAlign w:val="subscript"/>
                <w:lang w:eastAsia="zh-CN"/>
                <w14:ligatures w14:val="none"/>
              </w:rPr>
              <w:t xml:space="preserve">4 </w:t>
            </w:r>
            <w:r w:rsidRPr="008A0135">
              <w:rPr>
                <w:rFonts w:ascii="Times New Roman" w:eastAsia="Arial Unicode MS" w:hAnsi="Times New Roman" w:cs="Times New Roman"/>
                <w:kern w:val="0"/>
                <w:shd w:val="clear" w:color="auto" w:fill="FFFFFF"/>
                <w:lang w:eastAsia="zh-CN"/>
                <w14:ligatures w14:val="none"/>
              </w:rPr>
              <w:t>= 4</w:t>
            </w:r>
          </w:p>
        </w:tc>
        <w:bookmarkEnd w:id="3"/>
      </w:tr>
      <w:tr w:rsidR="00693D67" w:rsidRPr="008A0135" w14:paraId="1A2D63AD" w14:textId="77777777" w:rsidTr="00EA0302">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469A5DD1" w14:textId="28B52F5E" w:rsidR="00693D67" w:rsidRPr="008A0135" w:rsidRDefault="00693D67" w:rsidP="00693D67">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T</w:t>
            </w:r>
            <w:r w:rsidRPr="008A0135">
              <w:rPr>
                <w:rFonts w:ascii="Times New Roman" w:eastAsia="Arial Unicode MS" w:hAnsi="Times New Roman" w:cs="Times New Roman"/>
                <w:color w:val="000000"/>
                <w:kern w:val="0"/>
                <w:shd w:val="clear" w:color="auto" w:fill="FFFFFF"/>
                <w:vertAlign w:val="subscript"/>
                <w:lang w:eastAsia="zh-CN"/>
                <w14:ligatures w14:val="none"/>
              </w:rPr>
              <w:t>5</w:t>
            </w:r>
          </w:p>
        </w:tc>
        <w:tc>
          <w:tcPr>
            <w:tcW w:w="2753" w:type="dxa"/>
            <w:tcBorders>
              <w:top w:val="single" w:sz="4" w:space="0" w:color="auto"/>
              <w:left w:val="single" w:sz="4" w:space="0" w:color="auto"/>
              <w:bottom w:val="single" w:sz="4" w:space="0" w:color="auto"/>
              <w:right w:val="single" w:sz="4" w:space="0" w:color="auto"/>
            </w:tcBorders>
            <w:vAlign w:val="center"/>
          </w:tcPr>
          <w:p w14:paraId="2B0DE8C7" w14:textId="3DF77AC1" w:rsidR="00693D67" w:rsidRPr="008A0135" w:rsidRDefault="00693D67" w:rsidP="00693D67">
            <w:pPr>
              <w:widowControl w:val="0"/>
              <w:suppressLineNumbers/>
              <w:suppressAutoHyphens/>
              <w:snapToGrid w:val="0"/>
              <w:spacing w:line="276" w:lineRule="auto"/>
              <w:rPr>
                <w:rFonts w:ascii="Times New Roman" w:eastAsia="Arial Unicode MS" w:hAnsi="Times New Roman" w:cs="Times New Roman"/>
                <w:color w:val="000000"/>
                <w:kern w:val="0"/>
                <w:lang w:eastAsia="zh-CN"/>
                <w14:ligatures w14:val="none"/>
              </w:rPr>
            </w:pPr>
            <w:r w:rsidRPr="008A0135">
              <w:rPr>
                <w:rFonts w:ascii="Times New Roman" w:eastAsia="Times New Roman" w:hAnsi="Times New Roman" w:cs="Times New Roman"/>
                <w:kern w:val="0"/>
                <w14:ligatures w14:val="none"/>
              </w:rPr>
              <w:t>Variklio bloko ir autonominis kabinos šildytuvas</w:t>
            </w:r>
          </w:p>
        </w:tc>
        <w:tc>
          <w:tcPr>
            <w:tcW w:w="2268" w:type="dxa"/>
            <w:tcBorders>
              <w:top w:val="single" w:sz="4" w:space="0" w:color="auto"/>
              <w:left w:val="single" w:sz="4" w:space="0" w:color="auto"/>
              <w:bottom w:val="single" w:sz="4" w:space="0" w:color="auto"/>
              <w:right w:val="single" w:sz="4" w:space="0" w:color="auto"/>
            </w:tcBorders>
            <w:vAlign w:val="center"/>
          </w:tcPr>
          <w:p w14:paraId="4FA7E991" w14:textId="10A06A6F" w:rsidR="00693D67" w:rsidRPr="008A0135" w:rsidRDefault="00693D67" w:rsidP="00693D67">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Nėra</w:t>
            </w:r>
          </w:p>
        </w:tc>
        <w:tc>
          <w:tcPr>
            <w:tcW w:w="2835" w:type="dxa"/>
            <w:tcBorders>
              <w:top w:val="single" w:sz="4" w:space="0" w:color="auto"/>
              <w:left w:val="single" w:sz="4" w:space="0" w:color="auto"/>
              <w:bottom w:val="single" w:sz="4" w:space="0" w:color="auto"/>
              <w:right w:val="single" w:sz="4" w:space="0" w:color="auto"/>
            </w:tcBorders>
            <w:vAlign w:val="center"/>
          </w:tcPr>
          <w:p w14:paraId="77B84041" w14:textId="636710F8" w:rsidR="00693D67" w:rsidRPr="008A0135" w:rsidRDefault="00693D67" w:rsidP="00693D67">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Transporto priemonėje sumontuotas nuo išorinio 220 - 240 V elektros tinklo maitinamas variklio bloko šildytuvas, skirtas variklio pašildymui prieš užvedimą esant žemai aplinkos temperatūrai. Elektros prijungimo lizdas turi būti įrengtas lengvai prieinamoje vietoje transporto priemonės išorėje, o prijungimo kabelis pateikiamas kartu su transporto priemone. Sumontuotas autonominis kabinos šildytuvas, veikiantis nepriklausomai nuo variklio darbo režimo ir užtikrinantis kabinos šildymą bei vairuotojo darbo vietos paruošimą eksploatacijai šaltuoju metų laiku. Autonominis šildytuvas turi būti integruotas į transporto priemonės valdymo sistemą, turėti programuojamą paleidimo funkciją ir galimybę jį valdyti iš kabinos.</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28602FC" w14:textId="7CE239F9" w:rsidR="00693D67" w:rsidRPr="008A0135" w:rsidRDefault="00693D67" w:rsidP="00693D67">
            <w:pPr>
              <w:widowControl w:val="0"/>
              <w:suppressLineNumbers/>
              <w:suppressAutoHyphens/>
              <w:snapToGrid w:val="0"/>
              <w:spacing w:line="276" w:lineRule="auto"/>
              <w:rPr>
                <w:rFonts w:ascii="Times New Roman" w:eastAsia="Arial Unicode MS" w:hAnsi="Times New Roman" w:cs="Times New Roman"/>
                <w:strike/>
                <w:kern w:val="0"/>
                <w:shd w:val="clear" w:color="auto" w:fill="FFFFFF"/>
                <w:lang w:eastAsia="zh-CN"/>
                <w14:ligatures w14:val="none"/>
              </w:rPr>
            </w:pPr>
            <w:r w:rsidRPr="008A0135">
              <w:rPr>
                <w:rFonts w:ascii="Times New Roman" w:eastAsia="Arial Unicode MS" w:hAnsi="Times New Roman" w:cs="Times New Roman"/>
                <w:kern w:val="0"/>
                <w:shd w:val="clear" w:color="auto" w:fill="FFFFFF"/>
                <w:lang w:eastAsia="zh-CN"/>
                <w14:ligatures w14:val="none"/>
              </w:rPr>
              <w:t>Y</w:t>
            </w:r>
            <w:r w:rsidRPr="008A0135">
              <w:rPr>
                <w:rFonts w:ascii="Times New Roman" w:eastAsia="Arial Unicode MS" w:hAnsi="Times New Roman" w:cs="Times New Roman"/>
                <w:kern w:val="0"/>
                <w:shd w:val="clear" w:color="auto" w:fill="FFFFFF"/>
                <w:vertAlign w:val="subscript"/>
                <w:lang w:eastAsia="zh-CN"/>
                <w14:ligatures w14:val="none"/>
              </w:rPr>
              <w:t xml:space="preserve">5 </w:t>
            </w:r>
            <w:r w:rsidRPr="008A0135">
              <w:rPr>
                <w:rFonts w:ascii="Times New Roman" w:eastAsia="Arial Unicode MS" w:hAnsi="Times New Roman" w:cs="Times New Roman"/>
                <w:kern w:val="0"/>
                <w:shd w:val="clear" w:color="auto" w:fill="FFFFFF"/>
                <w:lang w:eastAsia="zh-CN"/>
                <w14:ligatures w14:val="none"/>
              </w:rPr>
              <w:t>= 1</w:t>
            </w:r>
          </w:p>
        </w:tc>
      </w:tr>
      <w:tr w:rsidR="00B753E0" w:rsidRPr="008A0135" w14:paraId="1B3F6D13" w14:textId="77777777" w:rsidTr="00EA0302">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5A55AD80" w14:textId="158640D8"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vertAlign w:val="subscript"/>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T</w:t>
            </w:r>
            <w:r w:rsidR="00E174CA" w:rsidRPr="008A0135">
              <w:rPr>
                <w:rFonts w:ascii="Times New Roman" w:eastAsia="Arial Unicode MS" w:hAnsi="Times New Roman" w:cs="Times New Roman"/>
                <w:color w:val="000000"/>
                <w:kern w:val="0"/>
                <w:shd w:val="clear" w:color="auto" w:fill="FFFFFF"/>
                <w:vertAlign w:val="subscript"/>
                <w:lang w:eastAsia="zh-CN"/>
                <w14:ligatures w14:val="none"/>
              </w:rPr>
              <w:t>6</w:t>
            </w:r>
          </w:p>
        </w:tc>
        <w:tc>
          <w:tcPr>
            <w:tcW w:w="2753" w:type="dxa"/>
            <w:tcBorders>
              <w:top w:val="single" w:sz="4" w:space="0" w:color="auto"/>
              <w:left w:val="single" w:sz="4" w:space="0" w:color="auto"/>
              <w:bottom w:val="single" w:sz="4" w:space="0" w:color="auto"/>
              <w:right w:val="single" w:sz="4" w:space="0" w:color="auto"/>
            </w:tcBorders>
            <w:vAlign w:val="center"/>
            <w:hideMark/>
          </w:tcPr>
          <w:p w14:paraId="23EDF68C" w14:textId="3B3A948C" w:rsidR="00B753E0" w:rsidRPr="008A0135" w:rsidRDefault="00B753E0" w:rsidP="00392CB3">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 xml:space="preserve">Didžiausia techniškai leidžiama </w:t>
            </w:r>
            <w:r w:rsidR="00F53387" w:rsidRPr="008A0135">
              <w:rPr>
                <w:rFonts w:ascii="Times New Roman" w:eastAsia="Times New Roman" w:hAnsi="Times New Roman" w:cs="Times New Roman"/>
                <w:kern w:val="0"/>
                <w:lang w:eastAsia="lt-LT"/>
                <w14:ligatures w14:val="none"/>
              </w:rPr>
              <w:t>transporto priemonės masė</w:t>
            </w:r>
            <w:r w:rsidRPr="008A0135">
              <w:rPr>
                <w:rFonts w:ascii="Times New Roman" w:eastAsia="Times New Roman" w:hAnsi="Times New Roman" w:cs="Times New Roman"/>
                <w:kern w:val="0"/>
                <w:lang w:eastAsia="lt-LT"/>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1813AD" w14:textId="77777777" w:rsidR="00B753E0" w:rsidRPr="008A0135" w:rsidRDefault="00B753E0" w:rsidP="00392CB3">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Ne mažiau</w:t>
            </w:r>
          </w:p>
          <w:p w14:paraId="65B7C43D" w14:textId="35E63B35" w:rsidR="00B753E0" w:rsidRPr="008A0135" w:rsidRDefault="005E3755" w:rsidP="00392CB3">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32</w:t>
            </w:r>
            <w:r w:rsidR="00B753E0" w:rsidRPr="008A0135">
              <w:rPr>
                <w:rFonts w:ascii="Times New Roman" w:eastAsia="Times New Roman" w:hAnsi="Times New Roman" w:cs="Times New Roman"/>
                <w:kern w:val="0"/>
                <w:lang w:eastAsia="lt-LT"/>
                <w14:ligatures w14:val="none"/>
              </w:rPr>
              <w:t xml:space="preserve"> 000 kg</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F043AE" w14:textId="46D1763A" w:rsidR="00B753E0" w:rsidRPr="008A0135" w:rsidRDefault="00F53387" w:rsidP="00E55F1C">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8A0135">
              <w:rPr>
                <w:rFonts w:ascii="Times New Roman" w:eastAsia="Arial Unicode MS" w:hAnsi="Times New Roman" w:cs="Times New Roman"/>
                <w:color w:val="000000"/>
                <w:kern w:val="0"/>
                <w:shd w:val="clear" w:color="auto" w:fill="FFFFFF"/>
                <w:lang w:eastAsia="zh-CN"/>
                <w14:ligatures w14:val="none"/>
              </w:rPr>
              <w:t>Yra didžiausia reikšmė</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D615D26" w14:textId="78352CCE" w:rsidR="00B753E0" w:rsidRPr="008A0135" w:rsidRDefault="00B753E0" w:rsidP="00392CB3">
            <w:pPr>
              <w:widowControl w:val="0"/>
              <w:suppressLineNumbers/>
              <w:suppressAutoHyphens/>
              <w:snapToGrid w:val="0"/>
              <w:spacing w:line="276" w:lineRule="auto"/>
              <w:rPr>
                <w:rFonts w:ascii="Times New Roman" w:eastAsia="Arial Unicode MS" w:hAnsi="Times New Roman" w:cs="Times New Roman"/>
                <w:kern w:val="0"/>
                <w:shd w:val="clear" w:color="auto" w:fill="FFFFFF"/>
                <w:lang w:eastAsia="zh-CN"/>
                <w14:ligatures w14:val="none"/>
              </w:rPr>
            </w:pPr>
            <w:r w:rsidRPr="008A0135">
              <w:rPr>
                <w:rFonts w:ascii="Times New Roman" w:eastAsia="Arial Unicode MS" w:hAnsi="Times New Roman" w:cs="Times New Roman"/>
                <w:kern w:val="0"/>
                <w:shd w:val="clear" w:color="auto" w:fill="FFFFFF"/>
                <w:lang w:eastAsia="zh-CN"/>
                <w14:ligatures w14:val="none"/>
              </w:rPr>
              <w:t>Y</w:t>
            </w:r>
            <w:r w:rsidR="00E174CA" w:rsidRPr="008A0135">
              <w:rPr>
                <w:rFonts w:ascii="Times New Roman" w:eastAsia="Arial Unicode MS" w:hAnsi="Times New Roman" w:cs="Times New Roman"/>
                <w:kern w:val="0"/>
                <w:shd w:val="clear" w:color="auto" w:fill="FFFFFF"/>
                <w:vertAlign w:val="subscript"/>
                <w:lang w:eastAsia="zh-CN"/>
                <w14:ligatures w14:val="none"/>
              </w:rPr>
              <w:t>6</w:t>
            </w:r>
            <w:r w:rsidR="00E55F1C" w:rsidRPr="008A0135">
              <w:rPr>
                <w:rFonts w:ascii="Times New Roman" w:eastAsia="Arial Unicode MS" w:hAnsi="Times New Roman" w:cs="Times New Roman"/>
                <w:kern w:val="0"/>
                <w:shd w:val="clear" w:color="auto" w:fill="FFFFFF"/>
                <w:vertAlign w:val="subscript"/>
                <w:lang w:eastAsia="zh-CN"/>
                <w14:ligatures w14:val="none"/>
              </w:rPr>
              <w:t xml:space="preserve"> </w:t>
            </w:r>
            <w:r w:rsidRPr="008A0135">
              <w:rPr>
                <w:rFonts w:ascii="Times New Roman" w:eastAsia="Arial Unicode MS" w:hAnsi="Times New Roman" w:cs="Times New Roman"/>
                <w:kern w:val="0"/>
                <w:shd w:val="clear" w:color="auto" w:fill="FFFFFF"/>
                <w:lang w:eastAsia="zh-CN"/>
                <w14:ligatures w14:val="none"/>
              </w:rPr>
              <w:t>=</w:t>
            </w:r>
            <w:r w:rsidR="00E55F1C" w:rsidRPr="008A0135">
              <w:rPr>
                <w:rFonts w:ascii="Times New Roman" w:eastAsia="Arial Unicode MS" w:hAnsi="Times New Roman" w:cs="Times New Roman"/>
                <w:kern w:val="0"/>
                <w:shd w:val="clear" w:color="auto" w:fill="FFFFFF"/>
                <w:lang w:eastAsia="zh-CN"/>
                <w14:ligatures w14:val="none"/>
              </w:rPr>
              <w:t xml:space="preserve"> </w:t>
            </w:r>
            <w:r w:rsidRPr="008A0135">
              <w:rPr>
                <w:rFonts w:ascii="Times New Roman" w:eastAsia="Arial Unicode MS" w:hAnsi="Times New Roman" w:cs="Times New Roman"/>
                <w:kern w:val="0"/>
                <w:shd w:val="clear" w:color="auto" w:fill="FFFFFF"/>
                <w:lang w:eastAsia="zh-CN"/>
                <w14:ligatures w14:val="none"/>
              </w:rPr>
              <w:t>3</w:t>
            </w:r>
          </w:p>
        </w:tc>
      </w:tr>
      <w:tr w:rsidR="00F53387" w:rsidRPr="008A0135" w14:paraId="445A115C" w14:textId="77777777" w:rsidTr="00EA0302">
        <w:trPr>
          <w:trHeight w:val="361"/>
        </w:trPr>
        <w:tc>
          <w:tcPr>
            <w:tcW w:w="448" w:type="dxa"/>
            <w:tcBorders>
              <w:top w:val="single" w:sz="4" w:space="0" w:color="auto"/>
              <w:left w:val="single" w:sz="4" w:space="0" w:color="auto"/>
              <w:bottom w:val="single" w:sz="4" w:space="0" w:color="auto"/>
              <w:right w:val="single" w:sz="4" w:space="0" w:color="auto"/>
            </w:tcBorders>
            <w:vAlign w:val="center"/>
            <w:hideMark/>
          </w:tcPr>
          <w:p w14:paraId="6B482587" w14:textId="5A8A2588" w:rsidR="00F53387" w:rsidRPr="008A0135" w:rsidRDefault="00F53387" w:rsidP="00F53387">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T</w:t>
            </w:r>
            <w:r w:rsidRPr="008A0135">
              <w:rPr>
                <w:rFonts w:ascii="Times New Roman" w:eastAsia="Arial Unicode MS" w:hAnsi="Times New Roman" w:cs="Times New Roman"/>
                <w:color w:val="000000"/>
                <w:kern w:val="0"/>
                <w:shd w:val="clear" w:color="auto" w:fill="FFFFFF"/>
                <w:vertAlign w:val="subscript"/>
                <w:lang w:eastAsia="zh-CN"/>
                <w14:ligatures w14:val="none"/>
              </w:rPr>
              <w:t>7</w:t>
            </w:r>
          </w:p>
        </w:tc>
        <w:tc>
          <w:tcPr>
            <w:tcW w:w="2753" w:type="dxa"/>
            <w:tcBorders>
              <w:top w:val="single" w:sz="4" w:space="0" w:color="auto"/>
              <w:left w:val="single" w:sz="4" w:space="0" w:color="auto"/>
              <w:bottom w:val="single" w:sz="4" w:space="0" w:color="auto"/>
              <w:right w:val="single" w:sz="4" w:space="0" w:color="auto"/>
            </w:tcBorders>
            <w:vAlign w:val="center"/>
          </w:tcPr>
          <w:p w14:paraId="49D48BA7" w14:textId="05EDF581" w:rsidR="00F53387" w:rsidRPr="008A0135" w:rsidRDefault="00F53387" w:rsidP="00F53387">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 xml:space="preserve">Didžiausia techniškai leidžiama priekinės ašies apkrova </w:t>
            </w:r>
          </w:p>
        </w:tc>
        <w:tc>
          <w:tcPr>
            <w:tcW w:w="2268" w:type="dxa"/>
            <w:tcBorders>
              <w:top w:val="single" w:sz="4" w:space="0" w:color="auto"/>
              <w:left w:val="single" w:sz="4" w:space="0" w:color="auto"/>
              <w:bottom w:val="single" w:sz="4" w:space="0" w:color="auto"/>
              <w:right w:val="single" w:sz="4" w:space="0" w:color="auto"/>
            </w:tcBorders>
            <w:vAlign w:val="center"/>
          </w:tcPr>
          <w:p w14:paraId="14F00093" w14:textId="77777777" w:rsidR="00F53387" w:rsidRPr="008A0135" w:rsidRDefault="00F53387" w:rsidP="00F53387">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Ne mažiau</w:t>
            </w:r>
          </w:p>
          <w:p w14:paraId="79FE56D0" w14:textId="5652CF68" w:rsidR="00F53387" w:rsidRPr="008A0135" w:rsidRDefault="00F53387" w:rsidP="00F53387">
            <w:pPr>
              <w:widowControl w:val="0"/>
              <w:suppressLineNumbers/>
              <w:suppressAutoHyphens/>
              <w:snapToGrid w:val="0"/>
              <w:spacing w:line="276" w:lineRule="auto"/>
              <w:rPr>
                <w:rFonts w:ascii="Times New Roman" w:eastAsia="Times New Roman" w:hAnsi="Times New Roman" w:cs="Times New Roman"/>
                <w:kern w:val="0"/>
                <w:sz w:val="16"/>
                <w:szCs w:val="16"/>
                <w:highlight w:val="yellow"/>
                <w:lang w:eastAsia="lt-LT"/>
                <w14:ligatures w14:val="none"/>
              </w:rPr>
            </w:pPr>
            <w:r w:rsidRPr="008A0135">
              <w:rPr>
                <w:rFonts w:ascii="Times New Roman" w:eastAsia="Times New Roman" w:hAnsi="Times New Roman" w:cs="Times New Roman"/>
                <w:kern w:val="0"/>
                <w:lang w:eastAsia="lt-LT"/>
                <w14:ligatures w14:val="none"/>
              </w:rPr>
              <w:t>9 000 kg</w:t>
            </w:r>
          </w:p>
        </w:tc>
        <w:tc>
          <w:tcPr>
            <w:tcW w:w="2835" w:type="dxa"/>
            <w:tcBorders>
              <w:top w:val="single" w:sz="4" w:space="0" w:color="auto"/>
              <w:left w:val="single" w:sz="4" w:space="0" w:color="auto"/>
              <w:bottom w:val="single" w:sz="4" w:space="0" w:color="auto"/>
              <w:right w:val="single" w:sz="4" w:space="0" w:color="auto"/>
            </w:tcBorders>
            <w:vAlign w:val="center"/>
          </w:tcPr>
          <w:p w14:paraId="41EBB7FA" w14:textId="77777777" w:rsidR="00F53387" w:rsidRPr="008A0135" w:rsidRDefault="00F53387" w:rsidP="00F53387">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Ne mažiau</w:t>
            </w:r>
          </w:p>
          <w:p w14:paraId="2D555EE7" w14:textId="0AFDBA94" w:rsidR="00F53387" w:rsidRPr="008A0135" w:rsidRDefault="00F53387" w:rsidP="00F53387">
            <w:pPr>
              <w:widowControl w:val="0"/>
              <w:suppressLineNumbers/>
              <w:suppressAutoHyphens/>
              <w:snapToGrid w:val="0"/>
              <w:spacing w:line="276" w:lineRule="auto"/>
              <w:rPr>
                <w:rFonts w:ascii="Times New Roman" w:eastAsia="Times New Roman" w:hAnsi="Times New Roman" w:cs="Times New Roman"/>
                <w:kern w:val="0"/>
                <w:sz w:val="16"/>
                <w:szCs w:val="16"/>
                <w:highlight w:val="yellow"/>
                <w:lang w:eastAsia="lt-LT"/>
                <w14:ligatures w14:val="none"/>
              </w:rPr>
            </w:pPr>
            <w:r w:rsidRPr="008A0135">
              <w:rPr>
                <w:rFonts w:ascii="Times New Roman" w:eastAsia="Times New Roman" w:hAnsi="Times New Roman" w:cs="Times New Roman"/>
                <w:kern w:val="0"/>
                <w:lang w:eastAsia="lt-LT"/>
                <w14:ligatures w14:val="none"/>
              </w:rPr>
              <w:t>10 000 kg</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F2688C7" w14:textId="0DEA2155" w:rsidR="00F53387" w:rsidRPr="008A0135" w:rsidRDefault="00F53387" w:rsidP="00F53387">
            <w:pPr>
              <w:widowControl w:val="0"/>
              <w:suppressLineNumbers/>
              <w:suppressAutoHyphens/>
              <w:snapToGrid w:val="0"/>
              <w:spacing w:line="276" w:lineRule="auto"/>
              <w:rPr>
                <w:rFonts w:ascii="Times New Roman" w:eastAsia="Arial Unicode MS" w:hAnsi="Times New Roman" w:cs="Times New Roman"/>
                <w:kern w:val="0"/>
                <w:shd w:val="clear" w:color="auto" w:fill="FFFFFF"/>
                <w:lang w:eastAsia="zh-CN"/>
                <w14:ligatures w14:val="none"/>
              </w:rPr>
            </w:pPr>
            <w:r w:rsidRPr="008A0135">
              <w:rPr>
                <w:rFonts w:ascii="Times New Roman" w:eastAsia="Arial Unicode MS" w:hAnsi="Times New Roman" w:cs="Times New Roman"/>
                <w:kern w:val="0"/>
                <w:shd w:val="clear" w:color="auto" w:fill="FFFFFF"/>
                <w:lang w:eastAsia="zh-CN"/>
                <w14:ligatures w14:val="none"/>
              </w:rPr>
              <w:t>Y</w:t>
            </w:r>
            <w:r w:rsidRPr="008A0135">
              <w:rPr>
                <w:rFonts w:ascii="Times New Roman" w:eastAsia="Arial Unicode MS" w:hAnsi="Times New Roman" w:cs="Times New Roman"/>
                <w:kern w:val="0"/>
                <w:shd w:val="clear" w:color="auto" w:fill="FFFFFF"/>
                <w:vertAlign w:val="subscript"/>
                <w:lang w:eastAsia="zh-CN"/>
                <w14:ligatures w14:val="none"/>
              </w:rPr>
              <w:t>7</w:t>
            </w:r>
            <w:r w:rsidR="00AB2A89" w:rsidRPr="008A0135">
              <w:rPr>
                <w:rFonts w:ascii="Times New Roman" w:eastAsia="Arial Unicode MS" w:hAnsi="Times New Roman" w:cs="Times New Roman"/>
                <w:kern w:val="0"/>
                <w:shd w:val="clear" w:color="auto" w:fill="FFFFFF"/>
                <w:vertAlign w:val="subscript"/>
                <w:lang w:eastAsia="zh-CN"/>
                <w14:ligatures w14:val="none"/>
              </w:rPr>
              <w:t xml:space="preserve"> </w:t>
            </w:r>
            <w:r w:rsidRPr="008A0135">
              <w:rPr>
                <w:rFonts w:ascii="Times New Roman" w:eastAsia="Arial Unicode MS" w:hAnsi="Times New Roman" w:cs="Times New Roman"/>
                <w:kern w:val="0"/>
                <w:shd w:val="clear" w:color="auto" w:fill="FFFFFF"/>
                <w:lang w:eastAsia="zh-CN"/>
                <w14:ligatures w14:val="none"/>
              </w:rPr>
              <w:t xml:space="preserve">= </w:t>
            </w:r>
            <w:r w:rsidR="00B647C6" w:rsidRPr="008A0135">
              <w:rPr>
                <w:rFonts w:ascii="Times New Roman" w:eastAsia="Arial Unicode MS" w:hAnsi="Times New Roman" w:cs="Times New Roman"/>
                <w:kern w:val="0"/>
                <w:shd w:val="clear" w:color="auto" w:fill="FFFFFF"/>
                <w:lang w:eastAsia="zh-CN"/>
                <w14:ligatures w14:val="none"/>
              </w:rPr>
              <w:t>2</w:t>
            </w:r>
          </w:p>
        </w:tc>
      </w:tr>
      <w:tr w:rsidR="00F53387" w:rsidRPr="008A0135" w14:paraId="4CA4D9ED" w14:textId="77777777" w:rsidTr="00EA0302">
        <w:trPr>
          <w:trHeight w:val="1920"/>
        </w:trPr>
        <w:tc>
          <w:tcPr>
            <w:tcW w:w="448" w:type="dxa"/>
            <w:tcBorders>
              <w:top w:val="single" w:sz="4" w:space="0" w:color="auto"/>
              <w:left w:val="single" w:sz="4" w:space="0" w:color="auto"/>
              <w:bottom w:val="single" w:sz="4" w:space="0" w:color="auto"/>
              <w:right w:val="single" w:sz="4" w:space="0" w:color="auto"/>
            </w:tcBorders>
            <w:vAlign w:val="center"/>
            <w:hideMark/>
          </w:tcPr>
          <w:p w14:paraId="4E58D2CF" w14:textId="525F6546" w:rsidR="00F53387" w:rsidRPr="008A0135" w:rsidRDefault="00F53387" w:rsidP="00F53387">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T</w:t>
            </w:r>
            <w:r w:rsidRPr="008A0135">
              <w:rPr>
                <w:rFonts w:ascii="Times New Roman" w:eastAsia="Arial Unicode MS" w:hAnsi="Times New Roman" w:cs="Times New Roman"/>
                <w:color w:val="000000"/>
                <w:kern w:val="0"/>
                <w:shd w:val="clear" w:color="auto" w:fill="FFFFFF"/>
                <w:vertAlign w:val="subscript"/>
                <w:lang w:eastAsia="zh-CN"/>
                <w14:ligatures w14:val="none"/>
              </w:rPr>
              <w:t>8</w:t>
            </w:r>
          </w:p>
        </w:tc>
        <w:tc>
          <w:tcPr>
            <w:tcW w:w="2753" w:type="dxa"/>
            <w:tcBorders>
              <w:top w:val="single" w:sz="4" w:space="0" w:color="auto"/>
              <w:left w:val="single" w:sz="4" w:space="0" w:color="auto"/>
              <w:bottom w:val="single" w:sz="4" w:space="0" w:color="auto"/>
              <w:right w:val="single" w:sz="4" w:space="0" w:color="auto"/>
            </w:tcBorders>
            <w:vAlign w:val="center"/>
          </w:tcPr>
          <w:p w14:paraId="409C279D" w14:textId="7E87170A" w:rsidR="00F53387" w:rsidRPr="008A0135" w:rsidRDefault="00F53387" w:rsidP="00F53387">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Transporto priemonės efektyvumo ir CO₂ emisijų vertinimas</w:t>
            </w:r>
          </w:p>
        </w:tc>
        <w:tc>
          <w:tcPr>
            <w:tcW w:w="2268" w:type="dxa"/>
            <w:tcBorders>
              <w:top w:val="single" w:sz="4" w:space="0" w:color="auto"/>
              <w:left w:val="single" w:sz="4" w:space="0" w:color="auto"/>
              <w:bottom w:val="single" w:sz="4" w:space="0" w:color="auto"/>
              <w:right w:val="single" w:sz="4" w:space="0" w:color="auto"/>
            </w:tcBorders>
            <w:vAlign w:val="center"/>
          </w:tcPr>
          <w:p w14:paraId="41A898C3" w14:textId="6BF0215B" w:rsidR="00F53387" w:rsidRPr="008A0135" w:rsidRDefault="00F53387" w:rsidP="00F53387">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 xml:space="preserve">Transporto priemonė turi atitikti ne žemesnį kaip Euro VI-E emisijų standartą. Pateikiama gamintojo VECTO ataskaita arba </w:t>
            </w:r>
            <w:r w:rsidRPr="008A0135">
              <w:rPr>
                <w:rFonts w:ascii="Times New Roman" w:eastAsia="Times New Roman" w:hAnsi="Times New Roman" w:cs="Times New Roman"/>
                <w:kern w:val="0"/>
                <w:lang w:eastAsia="lt-LT"/>
                <w14:ligatures w14:val="none"/>
              </w:rPr>
              <w:lastRenderedPageBreak/>
              <w:t>lygiavertis dokumentas</w:t>
            </w:r>
          </w:p>
        </w:tc>
        <w:tc>
          <w:tcPr>
            <w:tcW w:w="2835" w:type="dxa"/>
            <w:tcBorders>
              <w:top w:val="single" w:sz="4" w:space="0" w:color="auto"/>
              <w:left w:val="single" w:sz="4" w:space="0" w:color="auto"/>
              <w:bottom w:val="single" w:sz="4" w:space="0" w:color="auto"/>
              <w:right w:val="single" w:sz="4" w:space="0" w:color="auto"/>
            </w:tcBorders>
            <w:vAlign w:val="center"/>
          </w:tcPr>
          <w:p w14:paraId="7BF94BCD" w14:textId="05A3C7B9" w:rsidR="00F53387" w:rsidRPr="008A0135" w:rsidRDefault="00F53387" w:rsidP="00F53387">
            <w:pPr>
              <w:widowControl w:val="0"/>
              <w:suppressLineNumbers/>
              <w:suppressAutoHyphens/>
              <w:snapToGrid w:val="0"/>
              <w:spacing w:after="0" w:line="276" w:lineRule="auto"/>
              <w:rPr>
                <w:rFonts w:ascii="Times New Roman" w:eastAsia="Times New Roman" w:hAnsi="Times New Roman" w:cs="Times New Roman"/>
                <w:kern w:val="0"/>
                <w:lang w:eastAsia="lt-LT"/>
                <w14:ligatures w14:val="none"/>
              </w:rPr>
            </w:pPr>
            <w:r w:rsidRPr="008A0135">
              <w:rPr>
                <w:rFonts w:ascii="Times New Roman" w:eastAsia="Arial Unicode MS" w:hAnsi="Times New Roman" w:cs="Times New Roman"/>
                <w:color w:val="000000"/>
                <w:kern w:val="0"/>
                <w:shd w:val="clear" w:color="auto" w:fill="FFFFFF"/>
                <w:lang w:eastAsia="zh-CN"/>
                <w14:ligatures w14:val="none"/>
              </w:rPr>
              <w:lastRenderedPageBreak/>
              <w:t>Yra mažiausia reikšmė</w:t>
            </w:r>
          </w:p>
        </w:tc>
        <w:tc>
          <w:tcPr>
            <w:tcW w:w="1266" w:type="dxa"/>
            <w:tcBorders>
              <w:top w:val="single" w:sz="4" w:space="0" w:color="auto"/>
              <w:left w:val="single" w:sz="4" w:space="0" w:color="auto"/>
              <w:bottom w:val="single" w:sz="4" w:space="0" w:color="auto"/>
              <w:right w:val="single" w:sz="4" w:space="0" w:color="auto"/>
            </w:tcBorders>
            <w:vAlign w:val="center"/>
            <w:hideMark/>
          </w:tcPr>
          <w:p w14:paraId="25DDE4F2" w14:textId="3E30FE5A" w:rsidR="00F53387" w:rsidRPr="008A0135" w:rsidRDefault="00F53387" w:rsidP="00F53387">
            <w:pPr>
              <w:widowControl w:val="0"/>
              <w:suppressLineNumbers/>
              <w:suppressAutoHyphens/>
              <w:snapToGrid w:val="0"/>
              <w:spacing w:line="276" w:lineRule="auto"/>
              <w:rPr>
                <w:rFonts w:ascii="Times New Roman" w:eastAsia="Arial Unicode MS" w:hAnsi="Times New Roman" w:cs="Times New Roman"/>
                <w:kern w:val="0"/>
                <w:shd w:val="clear" w:color="auto" w:fill="FFFFFF"/>
                <w:lang w:eastAsia="zh-CN"/>
                <w14:ligatures w14:val="none"/>
              </w:rPr>
            </w:pPr>
            <w:r w:rsidRPr="008A0135">
              <w:rPr>
                <w:rFonts w:ascii="Times New Roman" w:eastAsia="Arial Unicode MS" w:hAnsi="Times New Roman" w:cs="Times New Roman"/>
                <w:kern w:val="0"/>
                <w:shd w:val="clear" w:color="auto" w:fill="FFFFFF"/>
                <w:lang w:eastAsia="zh-CN"/>
                <w14:ligatures w14:val="none"/>
              </w:rPr>
              <w:t>Y</w:t>
            </w:r>
            <w:r w:rsidRPr="008A0135">
              <w:rPr>
                <w:rFonts w:ascii="Times New Roman" w:eastAsia="Arial Unicode MS" w:hAnsi="Times New Roman" w:cs="Times New Roman"/>
                <w:kern w:val="0"/>
                <w:shd w:val="clear" w:color="auto" w:fill="FFFFFF"/>
                <w:vertAlign w:val="subscript"/>
                <w:lang w:eastAsia="zh-CN"/>
                <w14:ligatures w14:val="none"/>
              </w:rPr>
              <w:t>8</w:t>
            </w:r>
            <w:r w:rsidR="00AB2A89" w:rsidRPr="008A0135">
              <w:rPr>
                <w:rFonts w:ascii="Times New Roman" w:eastAsia="Arial Unicode MS" w:hAnsi="Times New Roman" w:cs="Times New Roman"/>
                <w:kern w:val="0"/>
                <w:shd w:val="clear" w:color="auto" w:fill="FFFFFF"/>
                <w:vertAlign w:val="subscript"/>
                <w:lang w:eastAsia="zh-CN"/>
                <w14:ligatures w14:val="none"/>
              </w:rPr>
              <w:t xml:space="preserve"> </w:t>
            </w:r>
            <w:r w:rsidRPr="008A0135">
              <w:rPr>
                <w:rFonts w:ascii="Times New Roman" w:eastAsia="Arial Unicode MS" w:hAnsi="Times New Roman" w:cs="Times New Roman"/>
                <w:kern w:val="0"/>
                <w:shd w:val="clear" w:color="auto" w:fill="FFFFFF"/>
                <w:lang w:eastAsia="zh-CN"/>
                <w14:ligatures w14:val="none"/>
              </w:rPr>
              <w:t>=</w:t>
            </w:r>
            <w:r w:rsidR="00AB2A89" w:rsidRPr="008A0135">
              <w:rPr>
                <w:rFonts w:ascii="Times New Roman" w:eastAsia="Arial Unicode MS" w:hAnsi="Times New Roman" w:cs="Times New Roman"/>
                <w:kern w:val="0"/>
                <w:shd w:val="clear" w:color="auto" w:fill="FFFFFF"/>
                <w:lang w:eastAsia="zh-CN"/>
                <w14:ligatures w14:val="none"/>
              </w:rPr>
              <w:t xml:space="preserve"> 5</w:t>
            </w:r>
          </w:p>
        </w:tc>
      </w:tr>
      <w:tr w:rsidR="00F53387" w:rsidRPr="008A0135" w14:paraId="447C4D5F" w14:textId="77777777" w:rsidTr="00EA0302">
        <w:trPr>
          <w:trHeight w:val="1920"/>
        </w:trPr>
        <w:tc>
          <w:tcPr>
            <w:tcW w:w="448" w:type="dxa"/>
            <w:tcBorders>
              <w:top w:val="single" w:sz="4" w:space="0" w:color="auto"/>
              <w:left w:val="single" w:sz="4" w:space="0" w:color="auto"/>
              <w:bottom w:val="single" w:sz="4" w:space="0" w:color="auto"/>
              <w:right w:val="single" w:sz="4" w:space="0" w:color="auto"/>
            </w:tcBorders>
            <w:vAlign w:val="center"/>
            <w:hideMark/>
          </w:tcPr>
          <w:p w14:paraId="6B4933E9" w14:textId="75853313" w:rsidR="00F53387" w:rsidRPr="008A0135" w:rsidRDefault="00F53387" w:rsidP="00F53387">
            <w:pPr>
              <w:widowControl w:val="0"/>
              <w:suppressLineNumbers/>
              <w:suppressAutoHyphens/>
              <w:snapToGrid w:val="0"/>
              <w:spacing w:after="0"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T</w:t>
            </w:r>
            <w:r w:rsidRPr="008A0135">
              <w:rPr>
                <w:rFonts w:ascii="Times New Roman" w:eastAsia="Arial Unicode MS" w:hAnsi="Times New Roman" w:cs="Times New Roman"/>
                <w:color w:val="000000"/>
                <w:kern w:val="0"/>
                <w:shd w:val="clear" w:color="auto" w:fill="FFFFFF"/>
                <w:vertAlign w:val="subscript"/>
                <w:lang w:eastAsia="zh-CN"/>
                <w14:ligatures w14:val="none"/>
              </w:rPr>
              <w:t>9</w:t>
            </w:r>
          </w:p>
        </w:tc>
        <w:tc>
          <w:tcPr>
            <w:tcW w:w="2753" w:type="dxa"/>
            <w:tcBorders>
              <w:top w:val="single" w:sz="4" w:space="0" w:color="auto"/>
              <w:left w:val="single" w:sz="4" w:space="0" w:color="auto"/>
              <w:bottom w:val="single" w:sz="4" w:space="0" w:color="auto"/>
              <w:right w:val="single" w:sz="4" w:space="0" w:color="auto"/>
            </w:tcBorders>
            <w:vAlign w:val="center"/>
          </w:tcPr>
          <w:p w14:paraId="7259512D" w14:textId="1A6F8D11" w:rsidR="00F53387" w:rsidRPr="008A0135" w:rsidRDefault="00A52CA8" w:rsidP="00F53387">
            <w:pPr>
              <w:widowControl w:val="0"/>
              <w:suppressLineNumbers/>
              <w:suppressAutoHyphens/>
              <w:snapToGrid w:val="0"/>
              <w:spacing w:after="0" w:line="276" w:lineRule="auto"/>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Vairo stiprintuvas</w:t>
            </w:r>
          </w:p>
        </w:tc>
        <w:tc>
          <w:tcPr>
            <w:tcW w:w="2268" w:type="dxa"/>
            <w:tcBorders>
              <w:top w:val="single" w:sz="4" w:space="0" w:color="auto"/>
              <w:left w:val="single" w:sz="4" w:space="0" w:color="auto"/>
              <w:bottom w:val="single" w:sz="4" w:space="0" w:color="auto"/>
              <w:right w:val="single" w:sz="4" w:space="0" w:color="auto"/>
            </w:tcBorders>
            <w:vAlign w:val="center"/>
          </w:tcPr>
          <w:p w14:paraId="0519ACE0" w14:textId="6BE26299" w:rsidR="00F53387" w:rsidRPr="008A0135" w:rsidRDefault="00A52CA8" w:rsidP="00F53387">
            <w:pPr>
              <w:widowControl w:val="0"/>
              <w:suppressLineNumbers/>
              <w:suppressAutoHyphens/>
              <w:snapToGrid w:val="0"/>
              <w:spacing w:after="0" w:line="276" w:lineRule="auto"/>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Hidraulinis</w:t>
            </w:r>
          </w:p>
        </w:tc>
        <w:tc>
          <w:tcPr>
            <w:tcW w:w="2835" w:type="dxa"/>
            <w:tcBorders>
              <w:top w:val="single" w:sz="4" w:space="0" w:color="auto"/>
              <w:left w:val="single" w:sz="4" w:space="0" w:color="auto"/>
              <w:bottom w:val="single" w:sz="4" w:space="0" w:color="auto"/>
              <w:right w:val="single" w:sz="4" w:space="0" w:color="auto"/>
            </w:tcBorders>
            <w:vAlign w:val="center"/>
          </w:tcPr>
          <w:p w14:paraId="1F6C7D12" w14:textId="4F7BA42C" w:rsidR="00F53387" w:rsidRPr="008A0135" w:rsidRDefault="00A52CA8" w:rsidP="00F53387">
            <w:pPr>
              <w:widowControl w:val="0"/>
              <w:suppressLineNumbers/>
              <w:suppressAutoHyphens/>
              <w:snapToGrid w:val="0"/>
              <w:spacing w:after="0" w:line="276" w:lineRule="auto"/>
              <w:rPr>
                <w:rFonts w:ascii="Times New Roman" w:eastAsia="Times New Roman" w:hAnsi="Times New Roman" w:cs="Times New Roman"/>
                <w:bCs/>
                <w:kern w:val="0"/>
                <w:lang w:eastAsia="lt-LT"/>
                <w14:ligatures w14:val="none"/>
              </w:rPr>
            </w:pPr>
            <w:r w:rsidRPr="008A0135">
              <w:rPr>
                <w:rFonts w:ascii="Times New Roman" w:eastAsia="Times New Roman" w:hAnsi="Times New Roman" w:cs="Times New Roman"/>
                <w:bCs/>
                <w:kern w:val="0"/>
                <w:lang w:eastAsia="lt-LT"/>
                <w14:ligatures w14:val="none"/>
              </w:rPr>
              <w:t xml:space="preserve">Elektrohidraulinis </w:t>
            </w:r>
            <w:r w:rsidR="00233126" w:rsidRPr="008A0135">
              <w:rPr>
                <w:rFonts w:ascii="Times New Roman" w:eastAsia="Times New Roman" w:hAnsi="Times New Roman" w:cs="Times New Roman"/>
                <w:bCs/>
                <w:kern w:val="0"/>
                <w:lang w:eastAsia="lt-LT"/>
                <w14:ligatures w14:val="none"/>
              </w:rPr>
              <w:t>(EHPS ar analogiškas)</w:t>
            </w:r>
            <w:r w:rsidR="00BE338C" w:rsidRPr="008A0135">
              <w:rPr>
                <w:rFonts w:ascii="Times New Roman" w:eastAsia="Times New Roman" w:hAnsi="Times New Roman" w:cs="Times New Roman"/>
                <w:bCs/>
                <w:kern w:val="0"/>
                <w:lang w:eastAsia="lt-LT"/>
                <w14:ligatures w14:val="none"/>
              </w:rPr>
              <w:t xml:space="preserve"> su elektroniniu būdu valdoma vairavimo sistema, kuri kompensuoja kelio nelygumų, provėžų, šoninio vėjo ir priekyje montuojamos pakabinamos įrangos sukeliamas apkrovas vairui bei mažina vairuotojo nuovargį ilgalaikio darbo metu</w:t>
            </w:r>
          </w:p>
        </w:tc>
        <w:tc>
          <w:tcPr>
            <w:tcW w:w="1266" w:type="dxa"/>
            <w:tcBorders>
              <w:top w:val="single" w:sz="4" w:space="0" w:color="auto"/>
              <w:left w:val="single" w:sz="4" w:space="0" w:color="auto"/>
              <w:bottom w:val="single" w:sz="4" w:space="0" w:color="auto"/>
              <w:right w:val="single" w:sz="4" w:space="0" w:color="auto"/>
            </w:tcBorders>
            <w:vAlign w:val="center"/>
            <w:hideMark/>
          </w:tcPr>
          <w:p w14:paraId="2006EB44" w14:textId="21A3AB44" w:rsidR="00F53387" w:rsidRPr="008A0135" w:rsidRDefault="00F53387" w:rsidP="00F53387">
            <w:pPr>
              <w:widowControl w:val="0"/>
              <w:suppressLineNumbers/>
              <w:suppressAutoHyphens/>
              <w:snapToGrid w:val="0"/>
              <w:spacing w:after="0" w:line="276" w:lineRule="auto"/>
              <w:rPr>
                <w:rFonts w:ascii="Times New Roman" w:eastAsia="Arial Unicode MS" w:hAnsi="Times New Roman" w:cs="Times New Roman"/>
                <w:kern w:val="0"/>
                <w:shd w:val="clear" w:color="auto" w:fill="FFFFFF"/>
                <w:lang w:eastAsia="zh-CN"/>
                <w14:ligatures w14:val="none"/>
              </w:rPr>
            </w:pPr>
            <w:r w:rsidRPr="008A0135">
              <w:rPr>
                <w:rFonts w:ascii="Times New Roman" w:eastAsia="Arial Unicode MS" w:hAnsi="Times New Roman" w:cs="Times New Roman"/>
                <w:kern w:val="0"/>
                <w:shd w:val="clear" w:color="auto" w:fill="FFFFFF"/>
                <w:lang w:eastAsia="zh-CN"/>
                <w14:ligatures w14:val="none"/>
              </w:rPr>
              <w:t>Y</w:t>
            </w:r>
            <w:r w:rsidRPr="008A0135">
              <w:rPr>
                <w:rFonts w:ascii="Times New Roman" w:eastAsia="Arial Unicode MS" w:hAnsi="Times New Roman" w:cs="Times New Roman"/>
                <w:kern w:val="0"/>
                <w:shd w:val="clear" w:color="auto" w:fill="FFFFFF"/>
                <w:vertAlign w:val="subscript"/>
                <w:lang w:eastAsia="zh-CN"/>
                <w14:ligatures w14:val="none"/>
              </w:rPr>
              <w:t>9</w:t>
            </w:r>
            <w:r w:rsidR="00A52CA8" w:rsidRPr="008A0135">
              <w:rPr>
                <w:rFonts w:ascii="Times New Roman" w:eastAsia="Arial Unicode MS" w:hAnsi="Times New Roman" w:cs="Times New Roman"/>
                <w:kern w:val="0"/>
                <w:shd w:val="clear" w:color="auto" w:fill="FFFFFF"/>
                <w:vertAlign w:val="subscript"/>
                <w:lang w:eastAsia="zh-CN"/>
                <w14:ligatures w14:val="none"/>
              </w:rPr>
              <w:t xml:space="preserve"> </w:t>
            </w:r>
            <w:r w:rsidRPr="008A0135">
              <w:rPr>
                <w:rFonts w:ascii="Times New Roman" w:eastAsia="Arial Unicode MS" w:hAnsi="Times New Roman" w:cs="Times New Roman"/>
                <w:kern w:val="0"/>
                <w:shd w:val="clear" w:color="auto" w:fill="FFFFFF"/>
                <w:lang w:eastAsia="zh-CN"/>
                <w14:ligatures w14:val="none"/>
              </w:rPr>
              <w:t>=</w:t>
            </w:r>
            <w:r w:rsidR="00A52CA8" w:rsidRPr="008A0135">
              <w:rPr>
                <w:rFonts w:ascii="Times New Roman" w:eastAsia="Arial Unicode MS" w:hAnsi="Times New Roman" w:cs="Times New Roman"/>
                <w:kern w:val="0"/>
                <w:shd w:val="clear" w:color="auto" w:fill="FFFFFF"/>
                <w:lang w:eastAsia="zh-CN"/>
                <w14:ligatures w14:val="none"/>
              </w:rPr>
              <w:t xml:space="preserve"> </w:t>
            </w:r>
            <w:r w:rsidR="00F71A4F" w:rsidRPr="008A0135">
              <w:rPr>
                <w:rFonts w:ascii="Times New Roman" w:eastAsia="Arial Unicode MS" w:hAnsi="Times New Roman" w:cs="Times New Roman"/>
                <w:kern w:val="0"/>
                <w:shd w:val="clear" w:color="auto" w:fill="FFFFFF"/>
                <w:lang w:eastAsia="zh-CN"/>
                <w14:ligatures w14:val="none"/>
              </w:rPr>
              <w:t>1,5</w:t>
            </w:r>
          </w:p>
        </w:tc>
      </w:tr>
      <w:tr w:rsidR="00F53387" w:rsidRPr="008A0135" w14:paraId="3609C6D7" w14:textId="77777777" w:rsidTr="00EA0302">
        <w:trPr>
          <w:trHeight w:val="740"/>
        </w:trPr>
        <w:tc>
          <w:tcPr>
            <w:tcW w:w="448" w:type="dxa"/>
            <w:tcBorders>
              <w:top w:val="single" w:sz="4" w:space="0" w:color="auto"/>
              <w:left w:val="single" w:sz="4" w:space="0" w:color="auto"/>
              <w:bottom w:val="single" w:sz="4" w:space="0" w:color="auto"/>
              <w:right w:val="single" w:sz="4" w:space="0" w:color="auto"/>
            </w:tcBorders>
            <w:vAlign w:val="center"/>
            <w:hideMark/>
          </w:tcPr>
          <w:p w14:paraId="6FB0FBCB" w14:textId="32005A64" w:rsidR="00F53387" w:rsidRPr="008A0135" w:rsidRDefault="00F53387" w:rsidP="00F53387">
            <w:pPr>
              <w:widowControl w:val="0"/>
              <w:suppressLineNumbers/>
              <w:suppressAutoHyphens/>
              <w:snapToGrid w:val="0"/>
              <w:spacing w:after="0" w:line="276" w:lineRule="auto"/>
              <w:rPr>
                <w:rFonts w:ascii="Times New Roman" w:eastAsia="Arial Unicode MS" w:hAnsi="Times New Roman" w:cs="Times New Roman"/>
                <w:color w:val="000000"/>
                <w:kern w:val="0"/>
                <w:shd w:val="clear" w:color="auto" w:fill="FFFFFF"/>
                <w:vertAlign w:val="subscript"/>
                <w:lang w:eastAsia="zh-CN"/>
                <w14:ligatures w14:val="none"/>
              </w:rPr>
            </w:pPr>
            <w:bookmarkStart w:id="4" w:name="_Hlk179272988"/>
            <w:r w:rsidRPr="008A0135">
              <w:rPr>
                <w:rFonts w:ascii="Times New Roman" w:eastAsia="Arial Unicode MS" w:hAnsi="Times New Roman" w:cs="Times New Roman"/>
                <w:color w:val="000000"/>
                <w:kern w:val="0"/>
                <w:shd w:val="clear" w:color="auto" w:fill="FFFFFF"/>
                <w:lang w:eastAsia="zh-CN"/>
                <w14:ligatures w14:val="none"/>
              </w:rPr>
              <w:t>T</w:t>
            </w:r>
            <w:r w:rsidRPr="008A0135">
              <w:rPr>
                <w:rFonts w:ascii="Times New Roman" w:eastAsia="Arial Unicode MS" w:hAnsi="Times New Roman" w:cs="Times New Roman"/>
                <w:color w:val="000000"/>
                <w:kern w:val="0"/>
                <w:shd w:val="clear" w:color="auto" w:fill="FFFFFF"/>
                <w:vertAlign w:val="subscript"/>
                <w:lang w:eastAsia="zh-CN"/>
                <w14:ligatures w14:val="none"/>
              </w:rPr>
              <w:t>10</w:t>
            </w:r>
          </w:p>
        </w:tc>
        <w:tc>
          <w:tcPr>
            <w:tcW w:w="2753" w:type="dxa"/>
            <w:tcBorders>
              <w:top w:val="single" w:sz="4" w:space="0" w:color="auto"/>
              <w:left w:val="single" w:sz="4" w:space="0" w:color="auto"/>
              <w:bottom w:val="single" w:sz="4" w:space="0" w:color="auto"/>
              <w:right w:val="single" w:sz="4" w:space="0" w:color="auto"/>
            </w:tcBorders>
            <w:vAlign w:val="center"/>
            <w:hideMark/>
          </w:tcPr>
          <w:p w14:paraId="73B8831E" w14:textId="77777777" w:rsidR="00F53387" w:rsidRPr="008A0135" w:rsidRDefault="00F53387" w:rsidP="00F53387">
            <w:pPr>
              <w:widowControl w:val="0"/>
              <w:suppressLineNumbers/>
              <w:suppressAutoHyphens/>
              <w:snapToGrid w:val="0"/>
              <w:spacing w:after="0" w:line="276" w:lineRule="auto"/>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Dieninio tipo kabinos pakabos sistema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8B1727" w14:textId="540CA8B5" w:rsidR="00F53387" w:rsidRPr="008A0135" w:rsidRDefault="00755CD2" w:rsidP="00F53387">
            <w:pPr>
              <w:spacing w:after="0" w:line="276" w:lineRule="auto"/>
              <w:jc w:val="both"/>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14:ligatures w14:val="none"/>
              </w:rPr>
              <w:t>Spyruoklinė, hidraulinė arba kita lygiavertė kabinos pakabos sistema</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03F361" w14:textId="77777777" w:rsidR="00F53387" w:rsidRPr="008A0135" w:rsidRDefault="00F53387" w:rsidP="00F53387">
            <w:pPr>
              <w:spacing w:after="0" w:line="276" w:lineRule="auto"/>
              <w:jc w:val="both"/>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Keturių taškų orinė/pneumatinė</w:t>
            </w:r>
          </w:p>
        </w:tc>
        <w:tc>
          <w:tcPr>
            <w:tcW w:w="1266" w:type="dxa"/>
            <w:tcBorders>
              <w:top w:val="single" w:sz="4" w:space="0" w:color="auto"/>
              <w:left w:val="single" w:sz="4" w:space="0" w:color="auto"/>
              <w:bottom w:val="single" w:sz="4" w:space="0" w:color="auto"/>
              <w:right w:val="single" w:sz="4" w:space="0" w:color="auto"/>
            </w:tcBorders>
            <w:vAlign w:val="center"/>
            <w:hideMark/>
          </w:tcPr>
          <w:p w14:paraId="419CC3A1" w14:textId="4A863385" w:rsidR="00F53387" w:rsidRPr="008A0135" w:rsidRDefault="00F53387" w:rsidP="00F53387">
            <w:pPr>
              <w:widowControl w:val="0"/>
              <w:suppressLineNumbers/>
              <w:suppressAutoHyphens/>
              <w:snapToGrid w:val="0"/>
              <w:spacing w:after="0" w:line="276" w:lineRule="auto"/>
              <w:rPr>
                <w:rFonts w:ascii="Times New Roman" w:eastAsia="Arial Unicode MS" w:hAnsi="Times New Roman" w:cs="Times New Roman"/>
                <w:kern w:val="0"/>
                <w:shd w:val="clear" w:color="auto" w:fill="FFFFFF"/>
                <w:lang w:eastAsia="zh-CN"/>
                <w14:ligatures w14:val="none"/>
              </w:rPr>
            </w:pPr>
            <w:r w:rsidRPr="008A0135">
              <w:rPr>
                <w:rFonts w:ascii="Times New Roman" w:eastAsia="Arial Unicode MS" w:hAnsi="Times New Roman" w:cs="Times New Roman"/>
                <w:kern w:val="0"/>
                <w:shd w:val="clear" w:color="auto" w:fill="FFFFFF"/>
                <w:lang w:eastAsia="zh-CN"/>
                <w14:ligatures w14:val="none"/>
              </w:rPr>
              <w:t>Y</w:t>
            </w:r>
            <w:r w:rsidRPr="008A0135">
              <w:rPr>
                <w:rFonts w:ascii="Times New Roman" w:eastAsia="Arial Unicode MS" w:hAnsi="Times New Roman" w:cs="Times New Roman"/>
                <w:kern w:val="0"/>
                <w:shd w:val="clear" w:color="auto" w:fill="FFFFFF"/>
                <w:vertAlign w:val="subscript"/>
                <w:lang w:eastAsia="zh-CN"/>
                <w14:ligatures w14:val="none"/>
              </w:rPr>
              <w:t>10</w:t>
            </w:r>
            <w:r w:rsidR="00A52CA8" w:rsidRPr="008A0135">
              <w:rPr>
                <w:rFonts w:ascii="Times New Roman" w:eastAsia="Arial Unicode MS" w:hAnsi="Times New Roman" w:cs="Times New Roman"/>
                <w:kern w:val="0"/>
                <w:shd w:val="clear" w:color="auto" w:fill="FFFFFF"/>
                <w:vertAlign w:val="subscript"/>
                <w:lang w:eastAsia="zh-CN"/>
                <w14:ligatures w14:val="none"/>
              </w:rPr>
              <w:t xml:space="preserve"> </w:t>
            </w:r>
            <w:r w:rsidRPr="008A0135">
              <w:rPr>
                <w:rFonts w:ascii="Times New Roman" w:eastAsia="Arial Unicode MS" w:hAnsi="Times New Roman" w:cs="Times New Roman"/>
                <w:kern w:val="0"/>
                <w:shd w:val="clear" w:color="auto" w:fill="FFFFFF"/>
                <w:lang w:eastAsia="zh-CN"/>
                <w14:ligatures w14:val="none"/>
              </w:rPr>
              <w:t>=</w:t>
            </w:r>
            <w:r w:rsidR="00A52CA8" w:rsidRPr="008A0135">
              <w:rPr>
                <w:rFonts w:ascii="Times New Roman" w:eastAsia="Arial Unicode MS" w:hAnsi="Times New Roman" w:cs="Times New Roman"/>
                <w:kern w:val="0"/>
                <w:shd w:val="clear" w:color="auto" w:fill="FFFFFF"/>
                <w:lang w:eastAsia="zh-CN"/>
                <w14:ligatures w14:val="none"/>
              </w:rPr>
              <w:t xml:space="preserve"> </w:t>
            </w:r>
            <w:r w:rsidR="002B084A" w:rsidRPr="008A0135">
              <w:rPr>
                <w:rFonts w:ascii="Times New Roman" w:eastAsia="Arial Unicode MS" w:hAnsi="Times New Roman" w:cs="Times New Roman"/>
                <w:kern w:val="0"/>
                <w:shd w:val="clear" w:color="auto" w:fill="FFFFFF"/>
                <w:lang w:eastAsia="zh-CN"/>
                <w14:ligatures w14:val="none"/>
              </w:rPr>
              <w:t>1</w:t>
            </w:r>
          </w:p>
        </w:tc>
        <w:bookmarkEnd w:id="4"/>
      </w:tr>
      <w:tr w:rsidR="00F53387" w:rsidRPr="008A0135" w14:paraId="4E27A3D3" w14:textId="77777777" w:rsidTr="00EA0302">
        <w:trPr>
          <w:trHeight w:val="1406"/>
        </w:trPr>
        <w:tc>
          <w:tcPr>
            <w:tcW w:w="448" w:type="dxa"/>
            <w:tcBorders>
              <w:top w:val="single" w:sz="4" w:space="0" w:color="auto"/>
              <w:left w:val="single" w:sz="4" w:space="0" w:color="auto"/>
              <w:bottom w:val="single" w:sz="4" w:space="0" w:color="auto"/>
              <w:right w:val="single" w:sz="4" w:space="0" w:color="auto"/>
            </w:tcBorders>
            <w:vAlign w:val="center"/>
            <w:hideMark/>
          </w:tcPr>
          <w:p w14:paraId="301DE74B" w14:textId="56B84D5C" w:rsidR="00F53387" w:rsidRPr="008A0135" w:rsidRDefault="00F53387" w:rsidP="00F53387">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T</w:t>
            </w:r>
            <w:r w:rsidRPr="008A0135">
              <w:rPr>
                <w:rFonts w:ascii="Times New Roman" w:eastAsia="Arial Unicode MS" w:hAnsi="Times New Roman" w:cs="Times New Roman"/>
                <w:color w:val="000000"/>
                <w:kern w:val="0"/>
                <w:shd w:val="clear" w:color="auto" w:fill="FFFFFF"/>
                <w:vertAlign w:val="subscript"/>
                <w:lang w:eastAsia="zh-CN"/>
                <w14:ligatures w14:val="none"/>
              </w:rPr>
              <w:t>11</w:t>
            </w:r>
          </w:p>
        </w:tc>
        <w:tc>
          <w:tcPr>
            <w:tcW w:w="2753" w:type="dxa"/>
            <w:tcBorders>
              <w:top w:val="single" w:sz="4" w:space="0" w:color="auto"/>
              <w:left w:val="single" w:sz="4" w:space="0" w:color="auto"/>
              <w:bottom w:val="single" w:sz="4" w:space="0" w:color="auto"/>
              <w:right w:val="single" w:sz="4" w:space="0" w:color="auto"/>
            </w:tcBorders>
            <w:vAlign w:val="center"/>
          </w:tcPr>
          <w:p w14:paraId="063F0323" w14:textId="381549F3" w:rsidR="00F53387" w:rsidRPr="008A0135" w:rsidRDefault="00F206DC" w:rsidP="00F53387">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Avarinė eismo juostos išlaikymo funkcija</w:t>
            </w:r>
          </w:p>
        </w:tc>
        <w:tc>
          <w:tcPr>
            <w:tcW w:w="2268" w:type="dxa"/>
            <w:tcBorders>
              <w:top w:val="single" w:sz="4" w:space="0" w:color="auto"/>
              <w:left w:val="single" w:sz="4" w:space="0" w:color="auto"/>
              <w:bottom w:val="single" w:sz="4" w:space="0" w:color="auto"/>
              <w:right w:val="single" w:sz="4" w:space="0" w:color="auto"/>
            </w:tcBorders>
            <w:vAlign w:val="center"/>
          </w:tcPr>
          <w:p w14:paraId="3A6815DB" w14:textId="40D97729" w:rsidR="00F53387" w:rsidRPr="008A0135" w:rsidRDefault="00F206DC" w:rsidP="00F53387">
            <w:pPr>
              <w:spacing w:line="276" w:lineRule="auto"/>
              <w:jc w:val="both"/>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Nėra</w:t>
            </w:r>
          </w:p>
        </w:tc>
        <w:tc>
          <w:tcPr>
            <w:tcW w:w="2835" w:type="dxa"/>
            <w:tcBorders>
              <w:top w:val="single" w:sz="4" w:space="0" w:color="auto"/>
              <w:left w:val="single" w:sz="4" w:space="0" w:color="auto"/>
              <w:bottom w:val="single" w:sz="4" w:space="0" w:color="auto"/>
              <w:right w:val="single" w:sz="4" w:space="0" w:color="auto"/>
            </w:tcBorders>
            <w:vAlign w:val="center"/>
          </w:tcPr>
          <w:p w14:paraId="461B389E" w14:textId="75BC45BF" w:rsidR="00F53387" w:rsidRPr="008A0135" w:rsidRDefault="00F206DC" w:rsidP="00F53387">
            <w:pPr>
              <w:spacing w:after="0" w:line="276" w:lineRule="auto"/>
              <w:jc w:val="both"/>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Transporto priemonėje įdiegta avarinė eismo juostos išlaikymo funkcija, kuri turi automatiškai reaguoti į avarines situacijas, įskaitant staigų padangos sprogimą ar kitą netikėtą transporto priemonės stabilumą veikiančią būklę, ir aktyviai padėti išlaikyti transporto priemonę eismo juostoje.</w:t>
            </w:r>
          </w:p>
        </w:tc>
        <w:tc>
          <w:tcPr>
            <w:tcW w:w="1266" w:type="dxa"/>
            <w:tcBorders>
              <w:top w:val="single" w:sz="4" w:space="0" w:color="auto"/>
              <w:left w:val="single" w:sz="4" w:space="0" w:color="auto"/>
              <w:bottom w:val="single" w:sz="4" w:space="0" w:color="auto"/>
              <w:right w:val="single" w:sz="4" w:space="0" w:color="auto"/>
            </w:tcBorders>
            <w:vAlign w:val="center"/>
            <w:hideMark/>
          </w:tcPr>
          <w:p w14:paraId="1D57D8DF" w14:textId="7AA7610F" w:rsidR="00F53387" w:rsidRPr="008A0135" w:rsidRDefault="00F53387" w:rsidP="00F53387">
            <w:pPr>
              <w:widowControl w:val="0"/>
              <w:suppressLineNumbers/>
              <w:suppressAutoHyphens/>
              <w:snapToGrid w:val="0"/>
              <w:spacing w:line="276" w:lineRule="auto"/>
              <w:rPr>
                <w:rFonts w:ascii="Times New Roman" w:eastAsia="Arial Unicode MS" w:hAnsi="Times New Roman" w:cs="Times New Roman"/>
                <w:kern w:val="0"/>
                <w:shd w:val="clear" w:color="auto" w:fill="FFFFFF"/>
                <w:lang w:eastAsia="zh-CN"/>
                <w14:ligatures w14:val="none"/>
              </w:rPr>
            </w:pPr>
            <w:r w:rsidRPr="008A0135">
              <w:rPr>
                <w:rFonts w:ascii="Times New Roman" w:eastAsia="Arial Unicode MS" w:hAnsi="Times New Roman" w:cs="Times New Roman"/>
                <w:kern w:val="0"/>
                <w:shd w:val="clear" w:color="auto" w:fill="FFFFFF"/>
                <w:lang w:eastAsia="zh-CN"/>
                <w14:ligatures w14:val="none"/>
              </w:rPr>
              <w:t>Y</w:t>
            </w:r>
            <w:r w:rsidRPr="008A0135">
              <w:rPr>
                <w:rFonts w:ascii="Times New Roman" w:eastAsia="Arial Unicode MS" w:hAnsi="Times New Roman" w:cs="Times New Roman"/>
                <w:kern w:val="0"/>
                <w:shd w:val="clear" w:color="auto" w:fill="FFFFFF"/>
                <w:vertAlign w:val="subscript"/>
                <w:lang w:eastAsia="zh-CN"/>
                <w14:ligatures w14:val="none"/>
              </w:rPr>
              <w:t>11</w:t>
            </w:r>
            <w:r w:rsidR="002B084A" w:rsidRPr="008A0135">
              <w:rPr>
                <w:rFonts w:ascii="Times New Roman" w:eastAsia="Arial Unicode MS" w:hAnsi="Times New Roman" w:cs="Times New Roman"/>
                <w:kern w:val="0"/>
                <w:shd w:val="clear" w:color="auto" w:fill="FFFFFF"/>
                <w:vertAlign w:val="subscript"/>
                <w:lang w:eastAsia="zh-CN"/>
                <w14:ligatures w14:val="none"/>
              </w:rPr>
              <w:t xml:space="preserve"> </w:t>
            </w:r>
            <w:r w:rsidRPr="008A0135">
              <w:rPr>
                <w:rFonts w:ascii="Times New Roman" w:eastAsia="Arial Unicode MS" w:hAnsi="Times New Roman" w:cs="Times New Roman"/>
                <w:kern w:val="0"/>
                <w:shd w:val="clear" w:color="auto" w:fill="FFFFFF"/>
                <w:lang w:eastAsia="zh-CN"/>
                <w14:ligatures w14:val="none"/>
              </w:rPr>
              <w:t>=</w:t>
            </w:r>
            <w:r w:rsidR="002B084A" w:rsidRPr="008A0135">
              <w:rPr>
                <w:rFonts w:ascii="Times New Roman" w:eastAsia="Arial Unicode MS" w:hAnsi="Times New Roman" w:cs="Times New Roman"/>
                <w:kern w:val="0"/>
                <w:shd w:val="clear" w:color="auto" w:fill="FFFFFF"/>
                <w:lang w:eastAsia="zh-CN"/>
                <w14:ligatures w14:val="none"/>
              </w:rPr>
              <w:t xml:space="preserve"> </w:t>
            </w:r>
            <w:r w:rsidRPr="008A0135">
              <w:rPr>
                <w:rFonts w:ascii="Times New Roman" w:eastAsia="Arial Unicode MS" w:hAnsi="Times New Roman" w:cs="Times New Roman"/>
                <w:kern w:val="0"/>
                <w:shd w:val="clear" w:color="auto" w:fill="FFFFFF"/>
                <w:lang w:eastAsia="zh-CN"/>
                <w14:ligatures w14:val="none"/>
              </w:rPr>
              <w:t>1</w:t>
            </w:r>
          </w:p>
        </w:tc>
      </w:tr>
      <w:tr w:rsidR="00F53387" w:rsidRPr="008A0135" w14:paraId="5D4CBEDD" w14:textId="77777777" w:rsidTr="00EA0302">
        <w:trPr>
          <w:trHeight w:val="1406"/>
        </w:trPr>
        <w:tc>
          <w:tcPr>
            <w:tcW w:w="448" w:type="dxa"/>
            <w:tcBorders>
              <w:top w:val="single" w:sz="4" w:space="0" w:color="auto"/>
              <w:left w:val="single" w:sz="4" w:space="0" w:color="auto"/>
              <w:bottom w:val="single" w:sz="4" w:space="0" w:color="auto"/>
              <w:right w:val="single" w:sz="4" w:space="0" w:color="auto"/>
            </w:tcBorders>
            <w:vAlign w:val="center"/>
            <w:hideMark/>
          </w:tcPr>
          <w:p w14:paraId="61C4B40F" w14:textId="51172DEC" w:rsidR="00F53387" w:rsidRPr="008A0135" w:rsidRDefault="00F53387" w:rsidP="00F53387">
            <w:pPr>
              <w:widowControl w:val="0"/>
              <w:suppressLineNumbers/>
              <w:suppressAutoHyphens/>
              <w:snapToGrid w:val="0"/>
              <w:spacing w:after="0"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T</w:t>
            </w:r>
            <w:r w:rsidRPr="008A0135">
              <w:rPr>
                <w:rFonts w:ascii="Times New Roman" w:eastAsia="Arial Unicode MS" w:hAnsi="Times New Roman" w:cs="Times New Roman"/>
                <w:color w:val="000000"/>
                <w:kern w:val="0"/>
                <w:shd w:val="clear" w:color="auto" w:fill="FFFFFF"/>
                <w:vertAlign w:val="subscript"/>
                <w:lang w:eastAsia="zh-CN"/>
                <w14:ligatures w14:val="none"/>
              </w:rPr>
              <w:t>12</w:t>
            </w:r>
          </w:p>
        </w:tc>
        <w:tc>
          <w:tcPr>
            <w:tcW w:w="2753" w:type="dxa"/>
            <w:tcBorders>
              <w:top w:val="single" w:sz="4" w:space="0" w:color="auto"/>
              <w:left w:val="single" w:sz="4" w:space="0" w:color="auto"/>
              <w:bottom w:val="single" w:sz="4" w:space="0" w:color="auto"/>
              <w:right w:val="single" w:sz="4" w:space="0" w:color="auto"/>
            </w:tcBorders>
            <w:vAlign w:val="center"/>
            <w:hideMark/>
          </w:tcPr>
          <w:p w14:paraId="523C9E8E" w14:textId="77777777" w:rsidR="00F53387" w:rsidRPr="008A0135" w:rsidRDefault="00F53387" w:rsidP="00F53387">
            <w:pPr>
              <w:widowControl w:val="0"/>
              <w:suppressLineNumbers/>
              <w:suppressAutoHyphens/>
              <w:snapToGrid w:val="0"/>
              <w:spacing w:after="0" w:line="276" w:lineRule="auto"/>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Radijo imtuvas ir garso/vaizdo įranga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28356E" w14:textId="0775F3D9" w:rsidR="00F53387" w:rsidRPr="008A0135" w:rsidRDefault="00F53387" w:rsidP="007E11E1">
            <w:pPr>
              <w:widowControl w:val="0"/>
              <w:suppressLineNumbers/>
              <w:suppressAutoHyphens/>
              <w:snapToGrid w:val="0"/>
              <w:spacing w:after="0" w:line="240" w:lineRule="auto"/>
              <w:jc w:val="center"/>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Gamintojo numatytas ir įrengtas radijo imtuvas su įgarsinimu, turintis Bluetooth sąsają mobiliajam įrenginiui, USB jungtį</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969827" w14:textId="77777777" w:rsidR="00F53387" w:rsidRPr="008A0135" w:rsidRDefault="00F53387" w:rsidP="00F53387">
            <w:pPr>
              <w:spacing w:after="0" w:line="276" w:lineRule="auto"/>
              <w:jc w:val="both"/>
              <w:rPr>
                <w:rFonts w:ascii="Times New Roman" w:eastAsia="Times New Roman" w:hAnsi="Times New Roman" w:cs="Times New Roman"/>
                <w:kern w:val="0"/>
                <w:lang w:eastAsia="lt-LT"/>
                <w14:ligatures w14:val="none"/>
              </w:rPr>
            </w:pPr>
            <w:r w:rsidRPr="008A0135">
              <w:rPr>
                <w:rFonts w:ascii="Times New Roman" w:eastAsia="Arial Unicode MS" w:hAnsi="Times New Roman" w:cs="Times New Roman"/>
                <w:color w:val="000000"/>
                <w:kern w:val="0"/>
                <w:shd w:val="clear" w:color="auto" w:fill="FFFFFF"/>
                <w:lang w:eastAsia="zh-CN"/>
                <w14:ligatures w14:val="none"/>
              </w:rPr>
              <w:t>Gamintojo numatytas  informacijos ir programų sistemų perdavimas su ne mažesniu kaip 9 colių įstrižainės ekranu su belaidžiu informacijos perdavimu į automobilio ekraną iš vairuotojo mobilaus įrenginio.</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757C5D1" w14:textId="6FEFBCFC" w:rsidR="00F53387" w:rsidRPr="008A0135" w:rsidRDefault="00F53387" w:rsidP="00F53387">
            <w:pPr>
              <w:widowControl w:val="0"/>
              <w:suppressLineNumbers/>
              <w:suppressAutoHyphens/>
              <w:snapToGrid w:val="0"/>
              <w:spacing w:after="0" w:line="276" w:lineRule="auto"/>
              <w:rPr>
                <w:rFonts w:ascii="Times New Roman" w:eastAsia="Arial Unicode MS" w:hAnsi="Times New Roman" w:cs="Times New Roman"/>
                <w:kern w:val="0"/>
                <w:shd w:val="clear" w:color="auto" w:fill="FFFFFF"/>
                <w:lang w:eastAsia="zh-CN"/>
                <w14:ligatures w14:val="none"/>
              </w:rPr>
            </w:pPr>
            <w:r w:rsidRPr="008A0135">
              <w:rPr>
                <w:rFonts w:ascii="Times New Roman" w:eastAsia="Arial Unicode MS" w:hAnsi="Times New Roman" w:cs="Times New Roman"/>
                <w:kern w:val="0"/>
                <w:shd w:val="clear" w:color="auto" w:fill="FFFFFF"/>
                <w:lang w:eastAsia="zh-CN"/>
                <w14:ligatures w14:val="none"/>
              </w:rPr>
              <w:t>Y</w:t>
            </w:r>
            <w:r w:rsidRPr="008A0135">
              <w:rPr>
                <w:rFonts w:ascii="Times New Roman" w:eastAsia="Arial Unicode MS" w:hAnsi="Times New Roman" w:cs="Times New Roman"/>
                <w:kern w:val="0"/>
                <w:shd w:val="clear" w:color="auto" w:fill="FFFFFF"/>
                <w:vertAlign w:val="subscript"/>
                <w:lang w:eastAsia="zh-CN"/>
                <w14:ligatures w14:val="none"/>
              </w:rPr>
              <w:t>12</w:t>
            </w:r>
            <w:r w:rsidR="002B084A" w:rsidRPr="008A0135">
              <w:rPr>
                <w:rFonts w:ascii="Times New Roman" w:eastAsia="Arial Unicode MS" w:hAnsi="Times New Roman" w:cs="Times New Roman"/>
                <w:kern w:val="0"/>
                <w:shd w:val="clear" w:color="auto" w:fill="FFFFFF"/>
                <w:vertAlign w:val="subscript"/>
                <w:lang w:eastAsia="zh-CN"/>
                <w14:ligatures w14:val="none"/>
              </w:rPr>
              <w:t xml:space="preserve"> </w:t>
            </w:r>
            <w:r w:rsidRPr="008A0135">
              <w:rPr>
                <w:rFonts w:ascii="Times New Roman" w:eastAsia="Arial Unicode MS" w:hAnsi="Times New Roman" w:cs="Times New Roman"/>
                <w:kern w:val="0"/>
                <w:shd w:val="clear" w:color="auto" w:fill="FFFFFF"/>
                <w:lang w:eastAsia="zh-CN"/>
                <w14:ligatures w14:val="none"/>
              </w:rPr>
              <w:t>=</w:t>
            </w:r>
            <w:r w:rsidR="002B084A" w:rsidRPr="008A0135">
              <w:rPr>
                <w:rFonts w:ascii="Times New Roman" w:eastAsia="Arial Unicode MS" w:hAnsi="Times New Roman" w:cs="Times New Roman"/>
                <w:kern w:val="0"/>
                <w:shd w:val="clear" w:color="auto" w:fill="FFFFFF"/>
                <w:lang w:eastAsia="zh-CN"/>
                <w14:ligatures w14:val="none"/>
              </w:rPr>
              <w:t xml:space="preserve"> </w:t>
            </w:r>
            <w:r w:rsidRPr="008A0135">
              <w:rPr>
                <w:rFonts w:ascii="Times New Roman" w:eastAsia="Arial Unicode MS" w:hAnsi="Times New Roman" w:cs="Times New Roman"/>
                <w:kern w:val="0"/>
                <w:shd w:val="clear" w:color="auto" w:fill="FFFFFF"/>
                <w:lang w:eastAsia="zh-CN"/>
                <w14:ligatures w14:val="none"/>
              </w:rPr>
              <w:t>1</w:t>
            </w:r>
          </w:p>
        </w:tc>
      </w:tr>
      <w:tr w:rsidR="00F53387" w:rsidRPr="008A0135" w14:paraId="2B330F55" w14:textId="77777777" w:rsidTr="00EA0302">
        <w:trPr>
          <w:trHeight w:val="1406"/>
        </w:trPr>
        <w:tc>
          <w:tcPr>
            <w:tcW w:w="448" w:type="dxa"/>
            <w:tcBorders>
              <w:top w:val="single" w:sz="4" w:space="0" w:color="auto"/>
              <w:left w:val="single" w:sz="4" w:space="0" w:color="auto"/>
              <w:bottom w:val="single" w:sz="4" w:space="0" w:color="auto"/>
              <w:right w:val="single" w:sz="4" w:space="0" w:color="auto"/>
            </w:tcBorders>
            <w:vAlign w:val="center"/>
          </w:tcPr>
          <w:p w14:paraId="6442F940" w14:textId="0F79AC73" w:rsidR="00F53387" w:rsidRPr="008A0135" w:rsidRDefault="00F53387" w:rsidP="00F53387">
            <w:pPr>
              <w:widowControl w:val="0"/>
              <w:suppressLineNumbers/>
              <w:suppressAutoHyphens/>
              <w:snapToGrid w:val="0"/>
              <w:spacing w:after="0"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T</w:t>
            </w:r>
            <w:r w:rsidRPr="008A0135">
              <w:rPr>
                <w:rFonts w:ascii="Times New Roman" w:eastAsia="Arial Unicode MS" w:hAnsi="Times New Roman" w:cs="Times New Roman"/>
                <w:color w:val="000000"/>
                <w:kern w:val="0"/>
                <w:shd w:val="clear" w:color="auto" w:fill="FFFFFF"/>
                <w:vertAlign w:val="subscript"/>
                <w:lang w:eastAsia="zh-CN"/>
                <w14:ligatures w14:val="none"/>
              </w:rPr>
              <w:t>13</w:t>
            </w:r>
          </w:p>
        </w:tc>
        <w:tc>
          <w:tcPr>
            <w:tcW w:w="2753" w:type="dxa"/>
            <w:tcBorders>
              <w:top w:val="single" w:sz="4" w:space="0" w:color="auto"/>
              <w:left w:val="single" w:sz="4" w:space="0" w:color="auto"/>
              <w:bottom w:val="single" w:sz="4" w:space="0" w:color="auto"/>
              <w:right w:val="single" w:sz="4" w:space="0" w:color="auto"/>
            </w:tcBorders>
            <w:vAlign w:val="center"/>
          </w:tcPr>
          <w:p w14:paraId="78610BB3" w14:textId="77777777" w:rsidR="00F53387" w:rsidRPr="008A0135" w:rsidRDefault="00F53387" w:rsidP="00F53387">
            <w:pPr>
              <w:widowControl w:val="0"/>
              <w:suppressLineNumbers/>
              <w:suppressAutoHyphens/>
              <w:snapToGrid w:val="0"/>
              <w:spacing w:after="0" w:line="276" w:lineRule="auto"/>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Variklio pasiekiamas maksimalus sukimo momentas</w:t>
            </w:r>
          </w:p>
        </w:tc>
        <w:tc>
          <w:tcPr>
            <w:tcW w:w="2268" w:type="dxa"/>
            <w:tcBorders>
              <w:top w:val="single" w:sz="4" w:space="0" w:color="auto"/>
              <w:left w:val="single" w:sz="4" w:space="0" w:color="auto"/>
              <w:bottom w:val="single" w:sz="4" w:space="0" w:color="auto"/>
              <w:right w:val="single" w:sz="4" w:space="0" w:color="auto"/>
            </w:tcBorders>
            <w:vAlign w:val="center"/>
          </w:tcPr>
          <w:p w14:paraId="3E0AD11B" w14:textId="77777777" w:rsidR="00F53387" w:rsidRPr="008A0135" w:rsidRDefault="00F53387" w:rsidP="00F53387">
            <w:pPr>
              <w:widowControl w:val="0"/>
              <w:suppressLineNumbers/>
              <w:suppressAutoHyphens/>
              <w:snapToGrid w:val="0"/>
              <w:spacing w:after="0" w:line="240" w:lineRule="auto"/>
              <w:jc w:val="center"/>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Ne mažiau 2400 Nm</w:t>
            </w:r>
          </w:p>
          <w:p w14:paraId="4004D50C" w14:textId="77777777" w:rsidR="00F53387" w:rsidRPr="008A0135" w:rsidRDefault="00F53387" w:rsidP="00F53387">
            <w:pPr>
              <w:widowControl w:val="0"/>
              <w:suppressLineNumbers/>
              <w:suppressAutoHyphens/>
              <w:snapToGrid w:val="0"/>
              <w:spacing w:after="0" w:line="240" w:lineRule="auto"/>
              <w:jc w:val="center"/>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146DF7D7" w14:textId="77777777" w:rsidR="00F53387" w:rsidRPr="008A0135" w:rsidRDefault="00F53387" w:rsidP="00F53387">
            <w:pPr>
              <w:spacing w:after="0" w:line="276" w:lineRule="auto"/>
              <w:jc w:val="both"/>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Yra didžiausia reikšmė</w:t>
            </w:r>
          </w:p>
        </w:tc>
        <w:tc>
          <w:tcPr>
            <w:tcW w:w="1266" w:type="dxa"/>
            <w:tcBorders>
              <w:top w:val="single" w:sz="4" w:space="0" w:color="auto"/>
              <w:left w:val="single" w:sz="4" w:space="0" w:color="auto"/>
              <w:bottom w:val="single" w:sz="4" w:space="0" w:color="auto"/>
              <w:right w:val="single" w:sz="4" w:space="0" w:color="auto"/>
            </w:tcBorders>
            <w:vAlign w:val="center"/>
          </w:tcPr>
          <w:p w14:paraId="59C9BBB6" w14:textId="341CD7FC" w:rsidR="00F53387" w:rsidRPr="008A0135" w:rsidRDefault="00F53387" w:rsidP="00F53387">
            <w:pPr>
              <w:widowControl w:val="0"/>
              <w:suppressLineNumbers/>
              <w:suppressAutoHyphens/>
              <w:snapToGrid w:val="0"/>
              <w:spacing w:after="0" w:line="276" w:lineRule="auto"/>
              <w:rPr>
                <w:rFonts w:ascii="Times New Roman" w:eastAsia="Arial Unicode MS" w:hAnsi="Times New Roman" w:cs="Times New Roman"/>
                <w:kern w:val="0"/>
                <w:shd w:val="clear" w:color="auto" w:fill="FFFFFF"/>
                <w:lang w:eastAsia="zh-CN"/>
                <w14:ligatures w14:val="none"/>
              </w:rPr>
            </w:pPr>
            <w:r w:rsidRPr="008A0135">
              <w:rPr>
                <w:rFonts w:ascii="Times New Roman" w:eastAsia="Arial Unicode MS" w:hAnsi="Times New Roman" w:cs="Times New Roman"/>
                <w:kern w:val="0"/>
                <w:shd w:val="clear" w:color="auto" w:fill="FFFFFF"/>
                <w:lang w:eastAsia="zh-CN"/>
                <w14:ligatures w14:val="none"/>
              </w:rPr>
              <w:t>Y</w:t>
            </w:r>
            <w:r w:rsidRPr="008A0135">
              <w:rPr>
                <w:rFonts w:ascii="Times New Roman" w:eastAsia="Arial Unicode MS" w:hAnsi="Times New Roman" w:cs="Times New Roman"/>
                <w:kern w:val="0"/>
                <w:shd w:val="clear" w:color="auto" w:fill="FFFFFF"/>
                <w:vertAlign w:val="subscript"/>
                <w:lang w:eastAsia="zh-CN"/>
                <w14:ligatures w14:val="none"/>
              </w:rPr>
              <w:t xml:space="preserve">13 </w:t>
            </w:r>
            <w:r w:rsidRPr="008A0135">
              <w:rPr>
                <w:rFonts w:ascii="Times New Roman" w:eastAsia="Arial Unicode MS" w:hAnsi="Times New Roman" w:cs="Times New Roman"/>
                <w:kern w:val="0"/>
                <w:shd w:val="clear" w:color="auto" w:fill="FFFFFF"/>
                <w:lang w:eastAsia="zh-CN"/>
                <w14:ligatures w14:val="none"/>
              </w:rPr>
              <w:t>= 2</w:t>
            </w:r>
          </w:p>
        </w:tc>
      </w:tr>
      <w:tr w:rsidR="00F53387" w:rsidRPr="008A0135" w14:paraId="558C631E" w14:textId="77777777" w:rsidTr="00EA0302">
        <w:trPr>
          <w:trHeight w:val="1406"/>
        </w:trPr>
        <w:tc>
          <w:tcPr>
            <w:tcW w:w="448" w:type="dxa"/>
            <w:tcBorders>
              <w:top w:val="single" w:sz="4" w:space="0" w:color="auto"/>
              <w:left w:val="single" w:sz="4" w:space="0" w:color="auto"/>
              <w:bottom w:val="single" w:sz="4" w:space="0" w:color="auto"/>
              <w:right w:val="single" w:sz="4" w:space="0" w:color="auto"/>
            </w:tcBorders>
            <w:vAlign w:val="center"/>
          </w:tcPr>
          <w:p w14:paraId="60DFFE07" w14:textId="1E6E9CAA" w:rsidR="00F53387" w:rsidRPr="008A0135" w:rsidRDefault="00F53387" w:rsidP="00F53387">
            <w:pPr>
              <w:widowControl w:val="0"/>
              <w:suppressLineNumbers/>
              <w:suppressAutoHyphens/>
              <w:snapToGrid w:val="0"/>
              <w:spacing w:after="0"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lastRenderedPageBreak/>
              <w:t>T</w:t>
            </w:r>
            <w:r w:rsidRPr="008A0135">
              <w:rPr>
                <w:rFonts w:ascii="Times New Roman" w:eastAsia="Arial Unicode MS" w:hAnsi="Times New Roman" w:cs="Times New Roman"/>
                <w:color w:val="000000"/>
                <w:kern w:val="0"/>
                <w:shd w:val="clear" w:color="auto" w:fill="FFFFFF"/>
                <w:vertAlign w:val="subscript"/>
                <w:lang w:eastAsia="zh-CN"/>
                <w14:ligatures w14:val="none"/>
              </w:rPr>
              <w:t>14</w:t>
            </w:r>
          </w:p>
        </w:tc>
        <w:tc>
          <w:tcPr>
            <w:tcW w:w="2753" w:type="dxa"/>
            <w:tcBorders>
              <w:top w:val="single" w:sz="4" w:space="0" w:color="auto"/>
              <w:left w:val="single" w:sz="4" w:space="0" w:color="auto"/>
              <w:bottom w:val="single" w:sz="4" w:space="0" w:color="auto"/>
              <w:right w:val="single" w:sz="4" w:space="0" w:color="auto"/>
            </w:tcBorders>
            <w:vAlign w:val="center"/>
          </w:tcPr>
          <w:p w14:paraId="0C213DB2" w14:textId="77777777" w:rsidR="00F53387" w:rsidRPr="008A0135" w:rsidRDefault="00F53387" w:rsidP="00F53387">
            <w:pPr>
              <w:widowControl w:val="0"/>
              <w:suppressLineNumbers/>
              <w:suppressAutoHyphens/>
              <w:snapToGrid w:val="0"/>
              <w:spacing w:after="0" w:line="276" w:lineRule="auto"/>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14:ligatures w14:val="none"/>
              </w:rPr>
              <w:t>Važiuoklės pakaba</w:t>
            </w:r>
          </w:p>
        </w:tc>
        <w:tc>
          <w:tcPr>
            <w:tcW w:w="2268" w:type="dxa"/>
            <w:tcBorders>
              <w:top w:val="single" w:sz="4" w:space="0" w:color="auto"/>
              <w:left w:val="single" w:sz="4" w:space="0" w:color="auto"/>
              <w:bottom w:val="single" w:sz="4" w:space="0" w:color="auto"/>
              <w:right w:val="single" w:sz="4" w:space="0" w:color="auto"/>
            </w:tcBorders>
            <w:vAlign w:val="center"/>
          </w:tcPr>
          <w:p w14:paraId="624C4C90" w14:textId="52A7E9F6" w:rsidR="00F53387" w:rsidRPr="008A0135" w:rsidRDefault="00F53387" w:rsidP="007E11E1">
            <w:pPr>
              <w:tabs>
                <w:tab w:val="left" w:pos="540"/>
                <w:tab w:val="left" w:pos="709"/>
              </w:tabs>
              <w:suppressAutoHyphens/>
              <w:jc w:val="both"/>
              <w:rPr>
                <w:rFonts w:ascii="Times New Roman" w:eastAsia="Times New Roman" w:hAnsi="Times New Roman" w:cs="Times New Roman"/>
                <w:kern w:val="0"/>
                <w:vertAlign w:val="subscript"/>
                <w:lang w:eastAsia="ar-SA"/>
                <w14:ligatures w14:val="none"/>
              </w:rPr>
            </w:pPr>
            <w:r w:rsidRPr="008A0135">
              <w:rPr>
                <w:rFonts w:ascii="Times New Roman" w:eastAsia="Times New Roman" w:hAnsi="Times New Roman" w:cs="Times New Roman"/>
                <w:kern w:val="0"/>
                <w:lang w:eastAsia="ar-SA"/>
                <w14:ligatures w14:val="none"/>
              </w:rPr>
              <w:t xml:space="preserve">Mišri </w:t>
            </w:r>
            <w:r w:rsidRPr="008A0135">
              <w:rPr>
                <w:rFonts w:ascii="Times New Roman" w:eastAsia="Times New Roman" w:hAnsi="Times New Roman" w:cs="Times New Roman"/>
                <w:kern w:val="0"/>
                <w14:ligatures w14:val="none"/>
              </w:rPr>
              <w:t>(priekinės ašies - linginė pakaba, varančiųjų ašių ir galinės ašies - orinė pakaba)</w:t>
            </w:r>
          </w:p>
        </w:tc>
        <w:tc>
          <w:tcPr>
            <w:tcW w:w="2835" w:type="dxa"/>
            <w:tcBorders>
              <w:top w:val="single" w:sz="4" w:space="0" w:color="auto"/>
              <w:left w:val="single" w:sz="4" w:space="0" w:color="auto"/>
              <w:bottom w:val="single" w:sz="4" w:space="0" w:color="auto"/>
              <w:right w:val="single" w:sz="4" w:space="0" w:color="auto"/>
            </w:tcBorders>
            <w:vAlign w:val="center"/>
          </w:tcPr>
          <w:p w14:paraId="2422085B" w14:textId="77777777" w:rsidR="00F53387" w:rsidRPr="008A0135" w:rsidRDefault="00F53387" w:rsidP="00F53387">
            <w:pPr>
              <w:spacing w:after="0" w:line="276" w:lineRule="auto"/>
              <w:jc w:val="both"/>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 xml:space="preserve">Visų ašių orinė </w:t>
            </w:r>
          </w:p>
        </w:tc>
        <w:tc>
          <w:tcPr>
            <w:tcW w:w="1266" w:type="dxa"/>
            <w:tcBorders>
              <w:top w:val="single" w:sz="4" w:space="0" w:color="auto"/>
              <w:left w:val="single" w:sz="4" w:space="0" w:color="auto"/>
              <w:bottom w:val="single" w:sz="4" w:space="0" w:color="auto"/>
              <w:right w:val="single" w:sz="4" w:space="0" w:color="auto"/>
            </w:tcBorders>
            <w:vAlign w:val="center"/>
          </w:tcPr>
          <w:p w14:paraId="48A74EF2" w14:textId="629A16BA" w:rsidR="00F53387" w:rsidRPr="008A0135" w:rsidRDefault="00F53387" w:rsidP="00F53387">
            <w:pPr>
              <w:widowControl w:val="0"/>
              <w:suppressLineNumbers/>
              <w:suppressAutoHyphens/>
              <w:snapToGrid w:val="0"/>
              <w:spacing w:after="0" w:line="276" w:lineRule="auto"/>
              <w:rPr>
                <w:rFonts w:ascii="Times New Roman" w:eastAsia="Arial Unicode MS" w:hAnsi="Times New Roman" w:cs="Times New Roman"/>
                <w:kern w:val="0"/>
                <w:shd w:val="clear" w:color="auto" w:fill="FFFFFF"/>
                <w:lang w:eastAsia="zh-CN"/>
                <w14:ligatures w14:val="none"/>
              </w:rPr>
            </w:pPr>
            <w:r w:rsidRPr="008A0135">
              <w:rPr>
                <w:rFonts w:ascii="Times New Roman" w:eastAsia="Arial Unicode MS" w:hAnsi="Times New Roman" w:cs="Times New Roman"/>
                <w:kern w:val="0"/>
                <w:shd w:val="clear" w:color="auto" w:fill="FFFFFF"/>
                <w:lang w:eastAsia="zh-CN"/>
                <w14:ligatures w14:val="none"/>
              </w:rPr>
              <w:t>Y</w:t>
            </w:r>
            <w:r w:rsidRPr="008A0135">
              <w:rPr>
                <w:rFonts w:ascii="Times New Roman" w:eastAsia="Arial Unicode MS" w:hAnsi="Times New Roman" w:cs="Times New Roman"/>
                <w:kern w:val="0"/>
                <w:shd w:val="clear" w:color="auto" w:fill="FFFFFF"/>
                <w:vertAlign w:val="subscript"/>
                <w:lang w:eastAsia="zh-CN"/>
                <w14:ligatures w14:val="none"/>
              </w:rPr>
              <w:t xml:space="preserve">14 </w:t>
            </w:r>
            <w:r w:rsidRPr="008A0135">
              <w:rPr>
                <w:rFonts w:ascii="Times New Roman" w:eastAsia="Arial Unicode MS" w:hAnsi="Times New Roman" w:cs="Times New Roman"/>
                <w:kern w:val="0"/>
                <w:shd w:val="clear" w:color="auto" w:fill="FFFFFF"/>
                <w:lang w:eastAsia="zh-CN"/>
                <w14:ligatures w14:val="none"/>
              </w:rPr>
              <w:t xml:space="preserve">= </w:t>
            </w:r>
            <w:r w:rsidR="00A52CA8" w:rsidRPr="008A0135">
              <w:rPr>
                <w:rFonts w:ascii="Times New Roman" w:eastAsia="Arial Unicode MS" w:hAnsi="Times New Roman" w:cs="Times New Roman"/>
                <w:kern w:val="0"/>
                <w:shd w:val="clear" w:color="auto" w:fill="FFFFFF"/>
                <w:lang w:eastAsia="zh-CN"/>
                <w14:ligatures w14:val="none"/>
              </w:rPr>
              <w:t>2</w:t>
            </w:r>
          </w:p>
        </w:tc>
      </w:tr>
      <w:tr w:rsidR="003C25C6" w:rsidRPr="008A0135" w14:paraId="45D3CA8A" w14:textId="77777777" w:rsidTr="00EA0302">
        <w:trPr>
          <w:trHeight w:val="1406"/>
        </w:trPr>
        <w:tc>
          <w:tcPr>
            <w:tcW w:w="448" w:type="dxa"/>
            <w:tcBorders>
              <w:top w:val="single" w:sz="4" w:space="0" w:color="auto"/>
              <w:left w:val="single" w:sz="4" w:space="0" w:color="auto"/>
              <w:bottom w:val="single" w:sz="4" w:space="0" w:color="auto"/>
              <w:right w:val="single" w:sz="4" w:space="0" w:color="auto"/>
            </w:tcBorders>
            <w:vAlign w:val="center"/>
          </w:tcPr>
          <w:p w14:paraId="6A8A8210" w14:textId="1E2BD97C" w:rsidR="003C25C6" w:rsidRPr="008A0135" w:rsidRDefault="003C25C6" w:rsidP="00F53387">
            <w:pPr>
              <w:widowControl w:val="0"/>
              <w:suppressLineNumbers/>
              <w:suppressAutoHyphens/>
              <w:snapToGrid w:val="0"/>
              <w:spacing w:after="0"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T</w:t>
            </w:r>
            <w:r w:rsidRPr="008A0135">
              <w:rPr>
                <w:rFonts w:ascii="Times New Roman" w:eastAsia="Arial Unicode MS" w:hAnsi="Times New Roman" w:cs="Times New Roman"/>
                <w:color w:val="000000"/>
                <w:kern w:val="0"/>
                <w:shd w:val="clear" w:color="auto" w:fill="FFFFFF"/>
                <w:vertAlign w:val="subscript"/>
                <w:lang w:eastAsia="zh-CN"/>
                <w14:ligatures w14:val="none"/>
              </w:rPr>
              <w:t>15</w:t>
            </w:r>
          </w:p>
        </w:tc>
        <w:tc>
          <w:tcPr>
            <w:tcW w:w="2753" w:type="dxa"/>
            <w:tcBorders>
              <w:top w:val="single" w:sz="4" w:space="0" w:color="auto"/>
              <w:left w:val="single" w:sz="4" w:space="0" w:color="auto"/>
              <w:bottom w:val="single" w:sz="4" w:space="0" w:color="auto"/>
              <w:right w:val="single" w:sz="4" w:space="0" w:color="auto"/>
            </w:tcBorders>
            <w:vAlign w:val="center"/>
          </w:tcPr>
          <w:p w14:paraId="5EAC98D2" w14:textId="690DF1B0" w:rsidR="003C25C6" w:rsidRPr="008A0135" w:rsidRDefault="003C25C6" w:rsidP="00F53387">
            <w:pPr>
              <w:widowControl w:val="0"/>
              <w:suppressLineNumbers/>
              <w:suppressAutoHyphens/>
              <w:snapToGrid w:val="0"/>
              <w:spacing w:after="0" w:line="276" w:lineRule="auto"/>
              <w:rPr>
                <w:rFonts w:ascii="Times New Roman" w:eastAsia="Times New Roman" w:hAnsi="Times New Roman" w:cs="Times New Roman"/>
                <w:kern w:val="0"/>
                <w14:ligatures w14:val="none"/>
              </w:rPr>
            </w:pPr>
            <w:r w:rsidRPr="008A0135">
              <w:rPr>
                <w:rFonts w:ascii="Times New Roman" w:eastAsia="Times New Roman" w:hAnsi="Times New Roman" w:cs="Times New Roman"/>
                <w:kern w:val="0"/>
                <w14:ligatures w14:val="none"/>
              </w:rPr>
              <w:t>Langai</w:t>
            </w:r>
          </w:p>
        </w:tc>
        <w:tc>
          <w:tcPr>
            <w:tcW w:w="2268" w:type="dxa"/>
            <w:tcBorders>
              <w:top w:val="single" w:sz="4" w:space="0" w:color="auto"/>
              <w:left w:val="single" w:sz="4" w:space="0" w:color="auto"/>
              <w:bottom w:val="single" w:sz="4" w:space="0" w:color="auto"/>
              <w:right w:val="single" w:sz="4" w:space="0" w:color="auto"/>
            </w:tcBorders>
            <w:vAlign w:val="center"/>
          </w:tcPr>
          <w:p w14:paraId="0B8E63AF" w14:textId="77777777" w:rsidR="003C25C6" w:rsidRPr="008A0135" w:rsidRDefault="003C25C6" w:rsidP="003C25C6">
            <w:pPr>
              <w:spacing w:after="0" w:line="240" w:lineRule="auto"/>
              <w:jc w:val="both"/>
              <w:rPr>
                <w:rFonts w:ascii="Times New Roman" w:eastAsia="Times New Roman" w:hAnsi="Times New Roman" w:cs="Times New Roman"/>
                <w:kern w:val="0"/>
                <w14:ligatures w14:val="none"/>
              </w:rPr>
            </w:pPr>
            <w:r w:rsidRPr="008A0135">
              <w:rPr>
                <w:rFonts w:ascii="Times New Roman" w:eastAsia="Times New Roman" w:hAnsi="Times New Roman" w:cs="Times New Roman"/>
                <w:kern w:val="0"/>
                <w14:ligatures w14:val="none"/>
              </w:rPr>
              <w:t xml:space="preserve">Šoniniai langai valdomi elektros pavara. </w:t>
            </w:r>
          </w:p>
          <w:p w14:paraId="1E6F978B" w14:textId="404DA999" w:rsidR="003C25C6" w:rsidRPr="008A0135" w:rsidRDefault="003C25C6" w:rsidP="003C25C6">
            <w:pPr>
              <w:spacing w:after="0" w:line="240" w:lineRule="auto"/>
              <w:jc w:val="both"/>
              <w:rPr>
                <w:rFonts w:ascii="Times New Roman" w:eastAsia="Times New Roman" w:hAnsi="Times New Roman" w:cs="Times New Roman"/>
                <w:kern w:val="0"/>
                <w14:ligatures w14:val="none"/>
              </w:rPr>
            </w:pPr>
            <w:r w:rsidRPr="008A0135">
              <w:rPr>
                <w:rFonts w:ascii="Times New Roman" w:eastAsia="Times New Roman" w:hAnsi="Times New Roman" w:cs="Times New Roman"/>
                <w:kern w:val="0"/>
                <w14:ligatures w14:val="none"/>
              </w:rPr>
              <w:t>Priekinis langas pilnai elektra šildomas (stiklo viduje integruoti kaitinimo elementai)</w:t>
            </w:r>
            <w:r w:rsidR="003679C5" w:rsidRPr="008A0135">
              <w:rPr>
                <w:rFonts w:ascii="Times New Roman" w:eastAsia="Times New Roman" w:hAnsi="Times New Roman" w:cs="Times New Roman"/>
                <w:kern w:val="0"/>
                <w14:ligatures w14:val="none"/>
              </w:rPr>
              <w:t>.</w:t>
            </w:r>
          </w:p>
        </w:tc>
        <w:tc>
          <w:tcPr>
            <w:tcW w:w="2835" w:type="dxa"/>
            <w:tcBorders>
              <w:top w:val="single" w:sz="4" w:space="0" w:color="auto"/>
              <w:left w:val="single" w:sz="4" w:space="0" w:color="auto"/>
              <w:bottom w:val="single" w:sz="4" w:space="0" w:color="auto"/>
              <w:right w:val="single" w:sz="4" w:space="0" w:color="auto"/>
            </w:tcBorders>
            <w:vAlign w:val="center"/>
          </w:tcPr>
          <w:p w14:paraId="2BA020EB" w14:textId="77777777" w:rsidR="003C25C6" w:rsidRPr="008A0135" w:rsidRDefault="003C25C6" w:rsidP="003C25C6">
            <w:pPr>
              <w:spacing w:after="0" w:line="240" w:lineRule="auto"/>
              <w:jc w:val="both"/>
              <w:rPr>
                <w:rFonts w:ascii="Times New Roman" w:eastAsia="Times New Roman" w:hAnsi="Times New Roman" w:cs="Times New Roman"/>
                <w:kern w:val="0"/>
                <w14:ligatures w14:val="none"/>
              </w:rPr>
            </w:pPr>
            <w:r w:rsidRPr="008A0135">
              <w:rPr>
                <w:rFonts w:ascii="Times New Roman" w:eastAsia="Times New Roman" w:hAnsi="Times New Roman" w:cs="Times New Roman"/>
                <w:kern w:val="0"/>
                <w14:ligatures w14:val="none"/>
              </w:rPr>
              <w:t xml:space="preserve">Šoniniai langai valdomi elektros pavara. </w:t>
            </w:r>
          </w:p>
          <w:p w14:paraId="3A156E83" w14:textId="1C1DE888" w:rsidR="003C25C6" w:rsidRPr="008A0135" w:rsidRDefault="003C25C6" w:rsidP="003C25C6">
            <w:pPr>
              <w:spacing w:after="0" w:line="276" w:lineRule="auto"/>
              <w:jc w:val="both"/>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Times New Roman" w:hAnsi="Times New Roman" w:cs="Times New Roman"/>
                <w:kern w:val="0"/>
                <w14:ligatures w14:val="none"/>
              </w:rPr>
              <w:t>Priekinis langas pilnai elektra šildomas</w:t>
            </w:r>
            <w:r w:rsidR="00743942" w:rsidRPr="008A0135">
              <w:rPr>
                <w:rFonts w:ascii="Times New Roman" w:eastAsia="Times New Roman" w:hAnsi="Times New Roman" w:cs="Times New Roman"/>
                <w:kern w:val="0"/>
                <w14:ligatures w14:val="none"/>
              </w:rPr>
              <w:t xml:space="preserve"> </w:t>
            </w:r>
            <w:r w:rsidRPr="008A0135">
              <w:rPr>
                <w:rFonts w:ascii="Times New Roman" w:eastAsia="Times New Roman" w:hAnsi="Times New Roman" w:cs="Times New Roman"/>
                <w:kern w:val="0"/>
                <w14:ligatures w14:val="none"/>
              </w:rPr>
              <w:t>(stiklo viduje integruoti kaitinimo elementai) ir dešinės pusės keleivio duryse įrengtas papildomas apatinis matomumo langas. Toks sprendimas turi užtikrinti geresnį matomumą į transporto priemonės dešinėje pusėje esančią akląją zoną, padėti vairuotojui anksčiau pastebėti pėsčiuosius, dviratininkus ir kitus eismo dalyvius bei mažinti eismo įvykių riziką atliekant darbus miesto ir gyvenviečių teritorijose.</w:t>
            </w:r>
          </w:p>
        </w:tc>
        <w:tc>
          <w:tcPr>
            <w:tcW w:w="1266" w:type="dxa"/>
            <w:tcBorders>
              <w:top w:val="single" w:sz="4" w:space="0" w:color="auto"/>
              <w:left w:val="single" w:sz="4" w:space="0" w:color="auto"/>
              <w:bottom w:val="single" w:sz="4" w:space="0" w:color="auto"/>
              <w:right w:val="single" w:sz="4" w:space="0" w:color="auto"/>
            </w:tcBorders>
            <w:vAlign w:val="center"/>
          </w:tcPr>
          <w:p w14:paraId="633D6836" w14:textId="2B77531C" w:rsidR="003C25C6" w:rsidRPr="008A0135" w:rsidRDefault="003C25C6" w:rsidP="00F53387">
            <w:pPr>
              <w:widowControl w:val="0"/>
              <w:suppressLineNumbers/>
              <w:suppressAutoHyphens/>
              <w:snapToGrid w:val="0"/>
              <w:spacing w:after="0" w:line="276" w:lineRule="auto"/>
              <w:rPr>
                <w:rFonts w:ascii="Times New Roman" w:eastAsia="Arial Unicode MS" w:hAnsi="Times New Roman" w:cs="Times New Roman"/>
                <w:kern w:val="0"/>
                <w:shd w:val="clear" w:color="auto" w:fill="FFFFFF"/>
                <w:lang w:eastAsia="zh-CN"/>
                <w14:ligatures w14:val="none"/>
              </w:rPr>
            </w:pPr>
            <w:r w:rsidRPr="008A0135">
              <w:rPr>
                <w:rFonts w:ascii="Times New Roman" w:eastAsia="Arial Unicode MS" w:hAnsi="Times New Roman" w:cs="Times New Roman"/>
                <w:kern w:val="0"/>
                <w:shd w:val="clear" w:color="auto" w:fill="FFFFFF"/>
                <w:lang w:eastAsia="zh-CN"/>
                <w14:ligatures w14:val="none"/>
              </w:rPr>
              <w:t>Y</w:t>
            </w:r>
            <w:r w:rsidRPr="008A0135">
              <w:rPr>
                <w:rFonts w:ascii="Times New Roman" w:eastAsia="Arial Unicode MS" w:hAnsi="Times New Roman" w:cs="Times New Roman"/>
                <w:kern w:val="0"/>
                <w:shd w:val="clear" w:color="auto" w:fill="FFFFFF"/>
                <w:vertAlign w:val="subscript"/>
                <w:lang w:eastAsia="zh-CN"/>
                <w14:ligatures w14:val="none"/>
              </w:rPr>
              <w:t xml:space="preserve">15 </w:t>
            </w:r>
            <w:r w:rsidRPr="008A0135">
              <w:rPr>
                <w:rFonts w:ascii="Times New Roman" w:eastAsia="Arial Unicode MS" w:hAnsi="Times New Roman" w:cs="Times New Roman"/>
                <w:kern w:val="0"/>
                <w:shd w:val="clear" w:color="auto" w:fill="FFFFFF"/>
                <w:lang w:eastAsia="zh-CN"/>
                <w14:ligatures w14:val="none"/>
              </w:rPr>
              <w:t>= 0,5</w:t>
            </w:r>
          </w:p>
        </w:tc>
      </w:tr>
      <w:tr w:rsidR="00275BDB" w:rsidRPr="008A0135" w14:paraId="0E34768F" w14:textId="77777777" w:rsidTr="00EA0302">
        <w:trPr>
          <w:trHeight w:val="1406"/>
        </w:trPr>
        <w:tc>
          <w:tcPr>
            <w:tcW w:w="448" w:type="dxa"/>
            <w:tcBorders>
              <w:top w:val="single" w:sz="4" w:space="0" w:color="auto"/>
              <w:left w:val="single" w:sz="4" w:space="0" w:color="auto"/>
              <w:bottom w:val="single" w:sz="4" w:space="0" w:color="auto"/>
              <w:right w:val="single" w:sz="4" w:space="0" w:color="auto"/>
            </w:tcBorders>
            <w:vAlign w:val="center"/>
          </w:tcPr>
          <w:p w14:paraId="48069805" w14:textId="541B7D5D" w:rsidR="00275BDB" w:rsidRPr="008A0135" w:rsidRDefault="00275BDB" w:rsidP="00F53387">
            <w:pPr>
              <w:widowControl w:val="0"/>
              <w:suppressLineNumbers/>
              <w:suppressAutoHyphens/>
              <w:snapToGrid w:val="0"/>
              <w:spacing w:after="0" w:line="276" w:lineRule="auto"/>
              <w:rPr>
                <w:rFonts w:ascii="Times New Roman" w:eastAsia="Arial Unicode MS" w:hAnsi="Times New Roman" w:cs="Times New Roman"/>
                <w:color w:val="000000"/>
                <w:kern w:val="0"/>
                <w:shd w:val="clear" w:color="auto" w:fill="FFFFFF"/>
                <w:lang w:eastAsia="zh-CN"/>
                <w14:ligatures w14:val="none"/>
              </w:rPr>
            </w:pPr>
            <w:r w:rsidRPr="008A0135">
              <w:rPr>
                <w:rFonts w:ascii="Times New Roman" w:eastAsia="Arial Unicode MS" w:hAnsi="Times New Roman" w:cs="Times New Roman"/>
                <w:color w:val="000000"/>
                <w:kern w:val="0"/>
                <w:shd w:val="clear" w:color="auto" w:fill="FFFFFF"/>
                <w:lang w:eastAsia="zh-CN"/>
                <w14:ligatures w14:val="none"/>
              </w:rPr>
              <w:t>T</w:t>
            </w:r>
            <w:r w:rsidRPr="008A0135">
              <w:rPr>
                <w:rFonts w:ascii="Times New Roman" w:eastAsia="Arial Unicode MS" w:hAnsi="Times New Roman" w:cs="Times New Roman"/>
                <w:color w:val="000000"/>
                <w:kern w:val="0"/>
                <w:shd w:val="clear" w:color="auto" w:fill="FFFFFF"/>
                <w:vertAlign w:val="subscript"/>
                <w:lang w:eastAsia="zh-CN"/>
                <w14:ligatures w14:val="none"/>
              </w:rPr>
              <w:t>16</w:t>
            </w:r>
          </w:p>
        </w:tc>
        <w:tc>
          <w:tcPr>
            <w:tcW w:w="2753" w:type="dxa"/>
            <w:tcBorders>
              <w:top w:val="single" w:sz="4" w:space="0" w:color="auto"/>
              <w:left w:val="single" w:sz="4" w:space="0" w:color="auto"/>
              <w:bottom w:val="single" w:sz="4" w:space="0" w:color="auto"/>
              <w:right w:val="single" w:sz="4" w:space="0" w:color="auto"/>
            </w:tcBorders>
            <w:vAlign w:val="center"/>
          </w:tcPr>
          <w:p w14:paraId="4002D3D4" w14:textId="2C9F018D" w:rsidR="00275BDB" w:rsidRPr="008A0135" w:rsidRDefault="00275BDB" w:rsidP="00F53387">
            <w:pPr>
              <w:widowControl w:val="0"/>
              <w:suppressLineNumbers/>
              <w:suppressAutoHyphens/>
              <w:snapToGrid w:val="0"/>
              <w:spacing w:after="0" w:line="276" w:lineRule="auto"/>
              <w:rPr>
                <w:rFonts w:ascii="Times New Roman" w:eastAsia="Times New Roman" w:hAnsi="Times New Roman" w:cs="Times New Roman"/>
                <w:kern w:val="0"/>
                <w14:ligatures w14:val="none"/>
              </w:rPr>
            </w:pPr>
            <w:r w:rsidRPr="008A0135">
              <w:rPr>
                <w:rFonts w:ascii="Times New Roman" w:eastAsia="Times New Roman" w:hAnsi="Times New Roman" w:cs="Times New Roman"/>
                <w:kern w:val="0"/>
                <w14:ligatures w14:val="none"/>
              </w:rPr>
              <w:t>Šoninių ir galinio</w:t>
            </w:r>
            <w:r w:rsidR="00743942" w:rsidRPr="008A0135">
              <w:rPr>
                <w:rFonts w:ascii="Times New Roman" w:eastAsia="Times New Roman" w:hAnsi="Times New Roman" w:cs="Times New Roman"/>
                <w:kern w:val="0"/>
                <w14:ligatures w14:val="none"/>
              </w:rPr>
              <w:t xml:space="preserve"> kėbulo</w:t>
            </w:r>
            <w:r w:rsidRPr="008A0135">
              <w:rPr>
                <w:rFonts w:ascii="Times New Roman" w:eastAsia="Times New Roman" w:hAnsi="Times New Roman" w:cs="Times New Roman"/>
                <w:kern w:val="0"/>
                <w14:ligatures w14:val="none"/>
              </w:rPr>
              <w:t xml:space="preserve"> bortų tvirtinimas</w:t>
            </w:r>
          </w:p>
        </w:tc>
        <w:tc>
          <w:tcPr>
            <w:tcW w:w="2268" w:type="dxa"/>
            <w:tcBorders>
              <w:top w:val="single" w:sz="4" w:space="0" w:color="auto"/>
              <w:left w:val="single" w:sz="4" w:space="0" w:color="auto"/>
              <w:bottom w:val="single" w:sz="4" w:space="0" w:color="auto"/>
              <w:right w:val="single" w:sz="4" w:space="0" w:color="auto"/>
            </w:tcBorders>
            <w:vAlign w:val="center"/>
          </w:tcPr>
          <w:p w14:paraId="3A920936" w14:textId="77777777" w:rsidR="00275BDB" w:rsidRPr="008A0135" w:rsidRDefault="00275BDB" w:rsidP="00275BDB">
            <w:pPr>
              <w:spacing w:after="0" w:line="240" w:lineRule="auto"/>
              <w:jc w:val="both"/>
              <w:rPr>
                <w:rFonts w:ascii="Times New Roman" w:eastAsia="Times New Roman" w:hAnsi="Times New Roman" w:cs="Times New Roman"/>
                <w:kern w:val="0"/>
                <w14:ligatures w14:val="none"/>
              </w:rPr>
            </w:pPr>
            <w:r w:rsidRPr="008A0135">
              <w:rPr>
                <w:rFonts w:ascii="Times New Roman" w:eastAsia="Times New Roman" w:hAnsi="Times New Roman" w:cs="Times New Roman"/>
                <w:kern w:val="0"/>
                <w14:ligatures w14:val="none"/>
              </w:rPr>
              <w:t>Šoniniai bortai kombinuoto tvirtinimo: apatiniai ir viršutiniai vyriai.</w:t>
            </w:r>
          </w:p>
          <w:p w14:paraId="478547F4" w14:textId="439D1C63" w:rsidR="00275BDB" w:rsidRPr="008A0135" w:rsidRDefault="00275BDB" w:rsidP="003C25C6">
            <w:pPr>
              <w:spacing w:after="0" w:line="240" w:lineRule="auto"/>
              <w:jc w:val="both"/>
              <w:rPr>
                <w:rFonts w:ascii="Times New Roman" w:eastAsia="Times New Roman" w:hAnsi="Times New Roman" w:cs="Times New Roman"/>
                <w:kern w:val="0"/>
                <w14:ligatures w14:val="none"/>
              </w:rPr>
            </w:pPr>
            <w:r w:rsidRPr="008A0135">
              <w:rPr>
                <w:rFonts w:ascii="Times New Roman" w:eastAsia="Times New Roman" w:hAnsi="Times New Roman" w:cs="Times New Roman"/>
                <w:kern w:val="0"/>
                <w14:ligatures w14:val="none"/>
              </w:rPr>
              <w:t xml:space="preserve">Šoninių bortų uždarymo palengvinimui, naudotinos kėbulo gamintojo numatytos ir sumontuotos pagalbinės bortų uždarymo spyruoklės. </w:t>
            </w:r>
          </w:p>
        </w:tc>
        <w:tc>
          <w:tcPr>
            <w:tcW w:w="2835" w:type="dxa"/>
            <w:tcBorders>
              <w:top w:val="single" w:sz="4" w:space="0" w:color="auto"/>
              <w:left w:val="single" w:sz="4" w:space="0" w:color="auto"/>
              <w:bottom w:val="single" w:sz="4" w:space="0" w:color="auto"/>
              <w:right w:val="single" w:sz="4" w:space="0" w:color="auto"/>
            </w:tcBorders>
            <w:vAlign w:val="center"/>
          </w:tcPr>
          <w:p w14:paraId="5F26309C" w14:textId="1299B6F9" w:rsidR="00275BDB" w:rsidRPr="008A0135" w:rsidRDefault="00275BDB" w:rsidP="003C25C6">
            <w:pPr>
              <w:spacing w:after="0" w:line="240" w:lineRule="auto"/>
              <w:jc w:val="both"/>
              <w:rPr>
                <w:rFonts w:ascii="Times New Roman" w:eastAsia="Times New Roman" w:hAnsi="Times New Roman" w:cs="Times New Roman"/>
                <w:kern w:val="0"/>
                <w14:ligatures w14:val="none"/>
              </w:rPr>
            </w:pPr>
            <w:r w:rsidRPr="008A0135">
              <w:rPr>
                <w:rFonts w:ascii="Times New Roman" w:eastAsia="Times New Roman" w:hAnsi="Times New Roman" w:cs="Times New Roman"/>
                <w:kern w:val="0"/>
                <w14:ligatures w14:val="none"/>
              </w:rPr>
              <w:t>Šoniniai bortai</w:t>
            </w:r>
            <w:r w:rsidR="009867E1" w:rsidRPr="008A0135">
              <w:rPr>
                <w:rFonts w:ascii="Times New Roman" w:eastAsia="Times New Roman" w:hAnsi="Times New Roman" w:cs="Times New Roman"/>
                <w:kern w:val="0"/>
                <w14:ligatures w14:val="none"/>
              </w:rPr>
              <w:t xml:space="preserve"> </w:t>
            </w:r>
            <w:r w:rsidRPr="008A0135">
              <w:rPr>
                <w:rFonts w:ascii="Times New Roman" w:eastAsia="Times New Roman" w:hAnsi="Times New Roman" w:cs="Times New Roman"/>
                <w:kern w:val="0"/>
                <w14:ligatures w14:val="none"/>
              </w:rPr>
              <w:t xml:space="preserve">tvirtinami apatiniais vyriais, turi hidrauliniu arba </w:t>
            </w:r>
            <w:r w:rsidR="009867E1" w:rsidRPr="008A0135">
              <w:rPr>
                <w:rFonts w:ascii="Times New Roman" w:eastAsia="Times New Roman" w:hAnsi="Times New Roman" w:cs="Times New Roman"/>
                <w:kern w:val="0"/>
                <w14:ligatures w14:val="none"/>
              </w:rPr>
              <w:t>analogišku būdu</w:t>
            </w:r>
            <w:r w:rsidRPr="008A0135">
              <w:rPr>
                <w:rFonts w:ascii="Times New Roman" w:eastAsia="Times New Roman" w:hAnsi="Times New Roman" w:cs="Times New Roman"/>
                <w:kern w:val="0"/>
                <w14:ligatures w14:val="none"/>
              </w:rPr>
              <w:t xml:space="preserve"> valdomus viršutinius užraktus ir yra pilnai valdomi (atidaromi, uždaromi) iš operatoriaus kabinos. Bortai turi būti atidaromi ne mažesniu kaip 90° ir 180° kampu, o konstrukcija turi užtikrinti galimybę saugiai vykdyti kėbulo vertimą per šoną esant pilnai (180°) atvertam bortui, naudojant gamyklinį apsaugos ar kitą integruotą funkcinį sprendimą, nepažeidžiant borto konstrukcijos ir tvirtinimo mazgų.</w:t>
            </w:r>
          </w:p>
        </w:tc>
        <w:tc>
          <w:tcPr>
            <w:tcW w:w="1266" w:type="dxa"/>
            <w:tcBorders>
              <w:top w:val="single" w:sz="4" w:space="0" w:color="auto"/>
              <w:left w:val="single" w:sz="4" w:space="0" w:color="auto"/>
              <w:bottom w:val="single" w:sz="4" w:space="0" w:color="auto"/>
              <w:right w:val="single" w:sz="4" w:space="0" w:color="auto"/>
            </w:tcBorders>
            <w:vAlign w:val="center"/>
          </w:tcPr>
          <w:p w14:paraId="5723A9C3" w14:textId="7B107B12" w:rsidR="00275BDB" w:rsidRPr="008A0135" w:rsidRDefault="00E179B1" w:rsidP="00F53387">
            <w:pPr>
              <w:widowControl w:val="0"/>
              <w:suppressLineNumbers/>
              <w:suppressAutoHyphens/>
              <w:snapToGrid w:val="0"/>
              <w:spacing w:after="0" w:line="276" w:lineRule="auto"/>
              <w:rPr>
                <w:rFonts w:ascii="Times New Roman" w:eastAsia="Arial Unicode MS" w:hAnsi="Times New Roman" w:cs="Times New Roman"/>
                <w:kern w:val="0"/>
                <w:shd w:val="clear" w:color="auto" w:fill="FFFFFF"/>
                <w:lang w:eastAsia="zh-CN"/>
                <w14:ligatures w14:val="none"/>
              </w:rPr>
            </w:pPr>
            <w:r w:rsidRPr="008A0135">
              <w:rPr>
                <w:rFonts w:ascii="Times New Roman" w:eastAsia="Arial Unicode MS" w:hAnsi="Times New Roman" w:cs="Times New Roman"/>
                <w:kern w:val="0"/>
                <w:shd w:val="clear" w:color="auto" w:fill="FFFFFF"/>
                <w:lang w:eastAsia="zh-CN"/>
                <w14:ligatures w14:val="none"/>
              </w:rPr>
              <w:t>Y</w:t>
            </w:r>
            <w:r w:rsidRPr="008A0135">
              <w:rPr>
                <w:rFonts w:ascii="Times New Roman" w:eastAsia="Arial Unicode MS" w:hAnsi="Times New Roman" w:cs="Times New Roman"/>
                <w:kern w:val="0"/>
                <w:shd w:val="clear" w:color="auto" w:fill="FFFFFF"/>
                <w:vertAlign w:val="subscript"/>
                <w:lang w:eastAsia="zh-CN"/>
                <w14:ligatures w14:val="none"/>
              </w:rPr>
              <w:t xml:space="preserve">16 </w:t>
            </w:r>
            <w:r w:rsidRPr="008A0135">
              <w:rPr>
                <w:rFonts w:ascii="Times New Roman" w:eastAsia="Arial Unicode MS" w:hAnsi="Times New Roman" w:cs="Times New Roman"/>
                <w:kern w:val="0"/>
                <w:shd w:val="clear" w:color="auto" w:fill="FFFFFF"/>
                <w:lang w:eastAsia="zh-CN"/>
                <w14:ligatures w14:val="none"/>
              </w:rPr>
              <w:t xml:space="preserve">= </w:t>
            </w:r>
            <w:r w:rsidR="000A0FD1" w:rsidRPr="008A0135">
              <w:rPr>
                <w:rFonts w:ascii="Times New Roman" w:eastAsia="Arial Unicode MS" w:hAnsi="Times New Roman" w:cs="Times New Roman"/>
                <w:kern w:val="0"/>
                <w:shd w:val="clear" w:color="auto" w:fill="FFFFFF"/>
                <w:lang w:eastAsia="zh-CN"/>
                <w14:ligatures w14:val="none"/>
              </w:rPr>
              <w:t>2</w:t>
            </w:r>
          </w:p>
        </w:tc>
      </w:tr>
    </w:tbl>
    <w:p w14:paraId="6FE621F2" w14:textId="77777777" w:rsidR="00B753E0" w:rsidRPr="008A0135" w:rsidRDefault="00B753E0" w:rsidP="00B753E0">
      <w:pPr>
        <w:spacing w:after="200" w:line="240" w:lineRule="auto"/>
        <w:contextualSpacing/>
        <w:jc w:val="both"/>
        <w:rPr>
          <w:rFonts w:ascii="Times New Roman" w:eastAsia="Calibri" w:hAnsi="Times New Roman" w:cs="Times New Roman"/>
          <w:kern w:val="0"/>
          <w14:ligatures w14:val="none"/>
        </w:rPr>
      </w:pPr>
      <w:r w:rsidRPr="008A0135">
        <w:rPr>
          <w:rFonts w:ascii="Times New Roman" w:eastAsia="Calibri" w:hAnsi="Times New Roman" w:cs="Times New Roman"/>
          <w:kern w:val="0"/>
          <w14:ligatures w14:val="none"/>
        </w:rPr>
        <w:t>* Techninių aptarnavimų kaina yra sudedamoji Prekės kainos dalis. Palankiausiai vertinama  mažiausia (sumine išraiška) suteikiamu garantijos laikotarpiu gamintojo numatytų ir Pardavėjo siūlomų techninių aptarnavimų kaina.</w:t>
      </w:r>
    </w:p>
    <w:p w14:paraId="6AB13A5F" w14:textId="160E76B2" w:rsidR="00B753E0" w:rsidRPr="008A0135" w:rsidRDefault="00B753E0" w:rsidP="00B753E0">
      <w:pPr>
        <w:numPr>
          <w:ilvl w:val="0"/>
          <w:numId w:val="2"/>
        </w:numPr>
        <w:spacing w:after="0" w:line="240" w:lineRule="auto"/>
        <w:contextualSpacing/>
        <w:jc w:val="both"/>
        <w:rPr>
          <w:rFonts w:ascii="Times New Roman" w:eastAsia="Calibri" w:hAnsi="Times New Roman" w:cs="Times New Roman"/>
          <w:kern w:val="0"/>
          <w14:ligatures w14:val="none"/>
        </w:rPr>
      </w:pPr>
      <w:r w:rsidRPr="008A0135">
        <w:rPr>
          <w:rFonts w:ascii="Times New Roman" w:eastAsia="Calibri" w:hAnsi="Times New Roman" w:cs="Times New Roman"/>
          <w:kern w:val="0"/>
          <w14:ligatures w14:val="none"/>
        </w:rPr>
        <w:t>2* Suteikiamos pilnos garantijos laikotarpis krovini</w:t>
      </w:r>
      <w:r w:rsidR="00DA394C">
        <w:rPr>
          <w:rFonts w:ascii="Times New Roman" w:eastAsia="Calibri" w:hAnsi="Times New Roman" w:cs="Times New Roman"/>
          <w:kern w:val="0"/>
          <w14:ligatures w14:val="none"/>
        </w:rPr>
        <w:t>ni</w:t>
      </w:r>
      <w:r w:rsidRPr="008A0135">
        <w:rPr>
          <w:rFonts w:ascii="Times New Roman" w:eastAsia="Calibri" w:hAnsi="Times New Roman" w:cs="Times New Roman"/>
          <w:kern w:val="0"/>
          <w14:ligatures w14:val="none"/>
        </w:rPr>
        <w:t xml:space="preserve">am automobiliui turi būti ne trumpesnis kaip 24 mėn. Pardavėjas turi teisę siūlyti ir ilgesnį garantinį terminą, bet už suteiktą ilgesnį kaip </w:t>
      </w:r>
      <w:r w:rsidR="0028462B" w:rsidRPr="008A0135">
        <w:rPr>
          <w:rFonts w:ascii="Times New Roman" w:eastAsia="Calibri" w:hAnsi="Times New Roman" w:cs="Times New Roman"/>
          <w:kern w:val="0"/>
          <w14:ligatures w14:val="none"/>
        </w:rPr>
        <w:t>37</w:t>
      </w:r>
      <w:r w:rsidRPr="008A0135">
        <w:rPr>
          <w:rFonts w:ascii="Times New Roman" w:eastAsia="Calibri" w:hAnsi="Times New Roman" w:cs="Times New Roman"/>
          <w:kern w:val="0"/>
          <w14:ligatures w14:val="none"/>
        </w:rPr>
        <w:t xml:space="preserve"> mėn. laikotarpį bus skiriamas tik maksimalus vertinimo balas </w:t>
      </w:r>
      <w:r w:rsidRPr="008A0135">
        <w:rPr>
          <w:rFonts w:ascii="Times New Roman" w:eastAsia="Arial Unicode MS" w:hAnsi="Times New Roman" w:cs="Times New Roman"/>
          <w:kern w:val="0"/>
          <w:shd w:val="clear" w:color="auto" w:fill="FFFFFF"/>
          <w:lang w:eastAsia="zh-CN"/>
          <w14:ligatures w14:val="none"/>
        </w:rPr>
        <w:t>Y</w:t>
      </w:r>
      <w:r w:rsidRPr="008A0135">
        <w:rPr>
          <w:rFonts w:ascii="Times New Roman" w:eastAsia="Arial Unicode MS" w:hAnsi="Times New Roman" w:cs="Times New Roman"/>
          <w:kern w:val="0"/>
          <w:shd w:val="clear" w:color="auto" w:fill="FFFFFF"/>
          <w:vertAlign w:val="subscript"/>
          <w:lang w:eastAsia="zh-CN"/>
          <w14:ligatures w14:val="none"/>
        </w:rPr>
        <w:t>1</w:t>
      </w:r>
      <w:r w:rsidR="00A52CA8" w:rsidRPr="008A0135">
        <w:rPr>
          <w:rFonts w:ascii="Times New Roman" w:eastAsia="Arial Unicode MS" w:hAnsi="Times New Roman" w:cs="Times New Roman"/>
          <w:kern w:val="0"/>
          <w:shd w:val="clear" w:color="auto" w:fill="FFFFFF"/>
          <w:vertAlign w:val="subscript"/>
          <w:lang w:eastAsia="zh-CN"/>
          <w14:ligatures w14:val="none"/>
        </w:rPr>
        <w:t xml:space="preserve"> </w:t>
      </w:r>
      <w:r w:rsidRPr="008A0135">
        <w:rPr>
          <w:rFonts w:ascii="Times New Roman" w:eastAsia="Calibri" w:hAnsi="Times New Roman" w:cs="Times New Roman"/>
          <w:kern w:val="0"/>
          <w14:ligatures w14:val="none"/>
        </w:rPr>
        <w:t>=</w:t>
      </w:r>
      <w:r w:rsidR="00A52CA8" w:rsidRPr="008A0135">
        <w:rPr>
          <w:rFonts w:ascii="Times New Roman" w:eastAsia="Calibri" w:hAnsi="Times New Roman" w:cs="Times New Roman"/>
          <w:kern w:val="0"/>
          <w14:ligatures w14:val="none"/>
        </w:rPr>
        <w:t xml:space="preserve"> </w:t>
      </w:r>
      <w:r w:rsidR="0019504D" w:rsidRPr="008A0135">
        <w:rPr>
          <w:rFonts w:ascii="Times New Roman" w:eastAsia="Calibri" w:hAnsi="Times New Roman" w:cs="Times New Roman"/>
          <w:kern w:val="0"/>
          <w14:ligatures w14:val="none"/>
        </w:rPr>
        <w:t>5</w:t>
      </w:r>
      <w:r w:rsidRPr="008A0135">
        <w:rPr>
          <w:rFonts w:ascii="Times New Roman" w:eastAsia="Calibri" w:hAnsi="Times New Roman" w:cs="Times New Roman"/>
          <w:kern w:val="0"/>
          <w14:ligatures w14:val="none"/>
        </w:rPr>
        <w:t>.</w:t>
      </w:r>
    </w:p>
    <w:p w14:paraId="2C193949" w14:textId="60214AE4" w:rsidR="00B753E0" w:rsidRPr="008A0135" w:rsidRDefault="00B753E0" w:rsidP="00B753E0">
      <w:pPr>
        <w:numPr>
          <w:ilvl w:val="0"/>
          <w:numId w:val="2"/>
        </w:numPr>
        <w:spacing w:after="0" w:line="240" w:lineRule="auto"/>
        <w:contextualSpacing/>
        <w:jc w:val="both"/>
        <w:rPr>
          <w:rFonts w:ascii="Times New Roman" w:eastAsia="Calibri" w:hAnsi="Times New Roman" w:cs="Times New Roman"/>
          <w:kern w:val="0"/>
          <w14:ligatures w14:val="none"/>
        </w:rPr>
      </w:pPr>
      <w:r w:rsidRPr="008A0135">
        <w:rPr>
          <w:rFonts w:ascii="Times New Roman" w:eastAsia="Calibri" w:hAnsi="Times New Roman" w:cs="Times New Roman"/>
          <w:kern w:val="0"/>
          <w14:ligatures w14:val="none"/>
        </w:rPr>
        <w:t xml:space="preserve">3* Suteikiamos pilnos garantijos laikotarpis papildomai komplektuojamai įrangai (kėbului, hidraulinei sistemai, pakabinamos įrangos tvirtinimo plokštės konstrukcijoms) turi būti ne trumpesnis kaip 24 mėn. </w:t>
      </w:r>
      <w:r w:rsidRPr="008A0135">
        <w:rPr>
          <w:rFonts w:ascii="Times New Roman" w:eastAsia="Calibri" w:hAnsi="Times New Roman" w:cs="Times New Roman"/>
          <w:kern w:val="0"/>
          <w14:ligatures w14:val="none"/>
        </w:rPr>
        <w:lastRenderedPageBreak/>
        <w:t xml:space="preserve">Pardavėjas turi teisę siūlyti ir ilgesnį garantinį terminą, bet už suteiktą ilgesnį kaip </w:t>
      </w:r>
      <w:r w:rsidR="00CD616A" w:rsidRPr="008A0135">
        <w:rPr>
          <w:rFonts w:ascii="Times New Roman" w:eastAsia="Calibri" w:hAnsi="Times New Roman" w:cs="Times New Roman"/>
          <w:kern w:val="0"/>
          <w14:ligatures w14:val="none"/>
        </w:rPr>
        <w:t>37</w:t>
      </w:r>
      <w:r w:rsidRPr="008A0135">
        <w:rPr>
          <w:rFonts w:ascii="Times New Roman" w:eastAsia="Calibri" w:hAnsi="Times New Roman" w:cs="Times New Roman"/>
          <w:kern w:val="0"/>
          <w14:ligatures w14:val="none"/>
        </w:rPr>
        <w:t xml:space="preserve"> mėn. laikotarpį bus skiriamas tik maksimalus vertinimo balas </w:t>
      </w:r>
      <w:r w:rsidRPr="008A0135">
        <w:rPr>
          <w:rFonts w:ascii="Times New Roman" w:eastAsia="Arial Unicode MS" w:hAnsi="Times New Roman" w:cs="Times New Roman"/>
          <w:kern w:val="0"/>
          <w:shd w:val="clear" w:color="auto" w:fill="FFFFFF"/>
          <w:lang w:eastAsia="zh-CN"/>
          <w14:ligatures w14:val="none"/>
        </w:rPr>
        <w:t>Y</w:t>
      </w:r>
      <w:r w:rsidRPr="008A0135">
        <w:rPr>
          <w:rFonts w:ascii="Times New Roman" w:eastAsia="Arial Unicode MS" w:hAnsi="Times New Roman" w:cs="Times New Roman"/>
          <w:kern w:val="0"/>
          <w:shd w:val="clear" w:color="auto" w:fill="FFFFFF"/>
          <w:vertAlign w:val="subscript"/>
          <w:lang w:eastAsia="zh-CN"/>
          <w14:ligatures w14:val="none"/>
        </w:rPr>
        <w:t>2</w:t>
      </w:r>
      <w:r w:rsidR="00A52CA8" w:rsidRPr="008A0135">
        <w:rPr>
          <w:rFonts w:ascii="Times New Roman" w:eastAsia="Arial Unicode MS" w:hAnsi="Times New Roman" w:cs="Times New Roman"/>
          <w:kern w:val="0"/>
          <w:shd w:val="clear" w:color="auto" w:fill="FFFFFF"/>
          <w:vertAlign w:val="subscript"/>
          <w:lang w:eastAsia="zh-CN"/>
          <w14:ligatures w14:val="none"/>
        </w:rPr>
        <w:t xml:space="preserve"> </w:t>
      </w:r>
      <w:r w:rsidRPr="008A0135">
        <w:rPr>
          <w:rFonts w:ascii="Times New Roman" w:eastAsia="Calibri" w:hAnsi="Times New Roman" w:cs="Times New Roman"/>
          <w:kern w:val="0"/>
          <w14:ligatures w14:val="none"/>
        </w:rPr>
        <w:t>=</w:t>
      </w:r>
      <w:r w:rsidR="00A52CA8" w:rsidRPr="008A0135">
        <w:rPr>
          <w:rFonts w:ascii="Times New Roman" w:eastAsia="Calibri" w:hAnsi="Times New Roman" w:cs="Times New Roman"/>
          <w:kern w:val="0"/>
          <w14:ligatures w14:val="none"/>
        </w:rPr>
        <w:t xml:space="preserve"> </w:t>
      </w:r>
      <w:r w:rsidRPr="008A0135">
        <w:rPr>
          <w:rFonts w:ascii="Times New Roman" w:eastAsia="Calibri" w:hAnsi="Times New Roman" w:cs="Times New Roman"/>
          <w:kern w:val="0"/>
          <w14:ligatures w14:val="none"/>
        </w:rPr>
        <w:t>3.</w:t>
      </w:r>
    </w:p>
    <w:p w14:paraId="3FAF28D4" w14:textId="77777777" w:rsidR="00B753E0" w:rsidRPr="008A0135" w:rsidRDefault="00B753E0" w:rsidP="0019504D">
      <w:pPr>
        <w:numPr>
          <w:ilvl w:val="0"/>
          <w:numId w:val="2"/>
        </w:numPr>
        <w:spacing w:after="0" w:line="240" w:lineRule="auto"/>
        <w:contextualSpacing/>
        <w:jc w:val="both"/>
        <w:rPr>
          <w:rFonts w:ascii="Times New Roman" w:eastAsia="Calibri" w:hAnsi="Times New Roman" w:cs="Times New Roman"/>
          <w:b/>
          <w:bCs/>
          <w:kern w:val="0"/>
          <w14:ligatures w14:val="none"/>
        </w:rPr>
      </w:pPr>
    </w:p>
    <w:p w14:paraId="3DBE232F" w14:textId="77777777" w:rsidR="00B753E0" w:rsidRPr="008A0135" w:rsidRDefault="00B753E0" w:rsidP="00B753E0">
      <w:pPr>
        <w:numPr>
          <w:ilvl w:val="0"/>
          <w:numId w:val="2"/>
        </w:numPr>
        <w:spacing w:after="0" w:line="240" w:lineRule="auto"/>
        <w:contextualSpacing/>
        <w:rPr>
          <w:rFonts w:ascii="Times New Roman" w:eastAsia="Calibri" w:hAnsi="Times New Roman" w:cs="Times New Roman"/>
        </w:rPr>
      </w:pPr>
      <w:r w:rsidRPr="008A0135">
        <w:rPr>
          <w:rFonts w:ascii="Times New Roman" w:eastAsia="Calibri" w:hAnsi="Times New Roman" w:cs="Times New Roman"/>
        </w:rPr>
        <w:t>Ekonominis naudingumas (S) apskaičiuojamas sudedant tiekėjo pasiūlymo kainos (C) ir kitų kriterijų (T) balus:</w:t>
      </w:r>
    </w:p>
    <w:p w14:paraId="42589791" w14:textId="77777777" w:rsidR="00B753E0" w:rsidRPr="008A0135" w:rsidRDefault="00B753E0" w:rsidP="00B753E0">
      <w:pPr>
        <w:numPr>
          <w:ilvl w:val="0"/>
          <w:numId w:val="2"/>
        </w:numPr>
        <w:spacing w:after="0" w:line="240" w:lineRule="auto"/>
        <w:contextualSpacing/>
        <w:jc w:val="center"/>
        <w:rPr>
          <w:rFonts w:ascii="Times New Roman" w:eastAsia="Calibri" w:hAnsi="Times New Roman" w:cs="Times New Roman"/>
        </w:rPr>
      </w:pPr>
      <w:r w:rsidRPr="008A0135">
        <w:rPr>
          <w:rFonts w:ascii="Times New Roman" w:eastAsia="Calibri" w:hAnsi="Times New Roman" w:cs="Times New Roman"/>
        </w:rPr>
        <w:t>S = C + T</w:t>
      </w:r>
    </w:p>
    <w:p w14:paraId="5BBB792E" w14:textId="77777777" w:rsidR="00B753E0" w:rsidRPr="008A0135" w:rsidRDefault="00B753E0" w:rsidP="00B753E0">
      <w:pPr>
        <w:numPr>
          <w:ilvl w:val="0"/>
          <w:numId w:val="2"/>
        </w:numPr>
        <w:spacing w:after="0" w:line="240" w:lineRule="auto"/>
        <w:contextualSpacing/>
        <w:rPr>
          <w:rFonts w:ascii="Times New Roman" w:eastAsia="Calibri" w:hAnsi="Times New Roman" w:cs="Times New Roman"/>
        </w:rPr>
      </w:pPr>
    </w:p>
    <w:p w14:paraId="4224BBF1" w14:textId="77777777" w:rsidR="00B753E0" w:rsidRPr="008A0135" w:rsidRDefault="00B753E0" w:rsidP="00B753E0">
      <w:pPr>
        <w:tabs>
          <w:tab w:val="num" w:pos="0"/>
        </w:tabs>
        <w:spacing w:line="276" w:lineRule="auto"/>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Pasiūlymo kainos (C) vertė apskaičiuojama sudedant atskirų kriterijų (C</w:t>
      </w:r>
      <w:r w:rsidRPr="008A0135">
        <w:rPr>
          <w:rFonts w:ascii="Times New Roman" w:eastAsia="Times New Roman" w:hAnsi="Times New Roman" w:cs="Times New Roman"/>
          <w:kern w:val="0"/>
          <w:vertAlign w:val="subscript"/>
          <w:lang w:eastAsia="lt-LT"/>
          <w14:ligatures w14:val="none"/>
        </w:rPr>
        <w:t>i</w:t>
      </w:r>
      <w:r w:rsidRPr="008A0135">
        <w:rPr>
          <w:rFonts w:ascii="Times New Roman" w:eastAsia="Times New Roman" w:hAnsi="Times New Roman" w:cs="Times New Roman"/>
          <w:kern w:val="0"/>
          <w:lang w:eastAsia="lt-LT"/>
          <w14:ligatures w14:val="none"/>
        </w:rPr>
        <w:t>) reikšmes:</w:t>
      </w:r>
    </w:p>
    <w:p w14:paraId="164AEB6A" w14:textId="77777777" w:rsidR="00B753E0" w:rsidRPr="008A0135" w:rsidRDefault="00B753E0" w:rsidP="00B753E0">
      <w:pPr>
        <w:tabs>
          <w:tab w:val="num" w:pos="0"/>
        </w:tabs>
        <w:spacing w:line="276" w:lineRule="auto"/>
        <w:jc w:val="center"/>
        <w:rPr>
          <w:rFonts w:ascii="Times New Roman" w:eastAsia="Times New Roman" w:hAnsi="Times New Roman" w:cs="Times New Roman"/>
          <w:kern w:val="0"/>
          <w:vertAlign w:val="subscript"/>
          <w:lang w:val="en-US" w:eastAsia="lt-LT"/>
          <w14:ligatures w14:val="none"/>
        </w:rPr>
      </w:pPr>
      <w:r w:rsidRPr="008A0135">
        <w:rPr>
          <w:rFonts w:ascii="Times New Roman" w:eastAsia="Times New Roman" w:hAnsi="Times New Roman" w:cs="Times New Roman"/>
          <w:kern w:val="0"/>
          <w:lang w:eastAsia="lt-LT"/>
          <w14:ligatures w14:val="none"/>
        </w:rPr>
        <w:t>C= C</w:t>
      </w:r>
      <w:r w:rsidRPr="008A0135">
        <w:rPr>
          <w:rFonts w:ascii="Times New Roman" w:eastAsia="Times New Roman" w:hAnsi="Times New Roman" w:cs="Times New Roman"/>
          <w:kern w:val="0"/>
          <w:vertAlign w:val="subscript"/>
          <w:lang w:eastAsia="lt-LT"/>
          <w14:ligatures w14:val="none"/>
        </w:rPr>
        <w:t xml:space="preserve">1 </w:t>
      </w:r>
      <w:r w:rsidRPr="008A0135">
        <w:rPr>
          <w:rFonts w:ascii="Times New Roman" w:eastAsia="Times New Roman" w:hAnsi="Times New Roman" w:cs="Times New Roman"/>
          <w:kern w:val="0"/>
          <w:lang w:eastAsia="lt-LT"/>
          <w14:ligatures w14:val="none"/>
        </w:rPr>
        <w:t>+ C</w:t>
      </w:r>
      <w:r w:rsidRPr="008A0135">
        <w:rPr>
          <w:rFonts w:ascii="Times New Roman" w:eastAsia="Times New Roman" w:hAnsi="Times New Roman" w:cs="Times New Roman"/>
          <w:kern w:val="0"/>
          <w:vertAlign w:val="subscript"/>
          <w:lang w:eastAsia="lt-LT"/>
          <w14:ligatures w14:val="none"/>
        </w:rPr>
        <w:t>2</w:t>
      </w:r>
    </w:p>
    <w:p w14:paraId="5335F356" w14:textId="77777777" w:rsidR="00B753E0" w:rsidRPr="008A0135" w:rsidRDefault="00B753E0" w:rsidP="00B753E0">
      <w:pPr>
        <w:numPr>
          <w:ilvl w:val="0"/>
          <w:numId w:val="2"/>
        </w:numPr>
        <w:spacing w:after="0" w:line="240" w:lineRule="auto"/>
        <w:contextualSpacing/>
        <w:rPr>
          <w:rFonts w:ascii="Times New Roman" w:eastAsia="Calibri" w:hAnsi="Times New Roman" w:cs="Times New Roman"/>
        </w:rPr>
      </w:pPr>
      <w:r w:rsidRPr="008A0135">
        <w:rPr>
          <w:rFonts w:ascii="Times New Roman" w:eastAsia="Calibri" w:hAnsi="Times New Roman" w:cs="Times New Roman"/>
        </w:rPr>
        <w:t>Pasiūlymo kainos (C) balai apskaičiuojami mažiausios pasiūlytos kainos (C</w:t>
      </w:r>
      <w:r w:rsidRPr="008A0135">
        <w:rPr>
          <w:rFonts w:ascii="Times New Roman" w:eastAsia="Calibri" w:hAnsi="Times New Roman" w:cs="Times New Roman"/>
          <w:vertAlign w:val="subscript"/>
        </w:rPr>
        <w:t>min</w:t>
      </w:r>
      <w:r w:rsidRPr="008A0135">
        <w:rPr>
          <w:rFonts w:ascii="Times New Roman" w:eastAsia="Calibri" w:hAnsi="Times New Roman" w:cs="Times New Roman"/>
        </w:rPr>
        <w:t>) ir vertinamo pasiūlymo kainos (C</w:t>
      </w:r>
      <w:r w:rsidRPr="008A0135">
        <w:rPr>
          <w:rFonts w:ascii="Times New Roman" w:eastAsia="Calibri" w:hAnsi="Times New Roman" w:cs="Times New Roman"/>
          <w:vertAlign w:val="subscript"/>
        </w:rPr>
        <w:t>p</w:t>
      </w:r>
      <w:r w:rsidRPr="008A0135">
        <w:rPr>
          <w:rFonts w:ascii="Times New Roman" w:eastAsia="Calibri" w:hAnsi="Times New Roman" w:cs="Times New Roman"/>
        </w:rPr>
        <w:t xml:space="preserve">) santykį padauginant iš kainos lyginamojo svorio (X): </w:t>
      </w:r>
    </w:p>
    <w:p w14:paraId="57C4FC10" w14:textId="77777777" w:rsidR="00B753E0" w:rsidRPr="008A0135" w:rsidRDefault="00B753E0" w:rsidP="00B753E0">
      <w:pPr>
        <w:numPr>
          <w:ilvl w:val="0"/>
          <w:numId w:val="2"/>
        </w:numPr>
        <w:spacing w:after="0" w:line="240" w:lineRule="auto"/>
        <w:contextualSpacing/>
        <w:rPr>
          <w:rFonts w:ascii="Times New Roman" w:eastAsia="Calibri" w:hAnsi="Times New Roman" w:cs="Times New Roman"/>
        </w:rPr>
      </w:pPr>
    </w:p>
    <w:p w14:paraId="3B06D924" w14:textId="77777777" w:rsidR="00B753E0" w:rsidRPr="008A0135" w:rsidRDefault="00B753E0" w:rsidP="00B753E0">
      <w:pPr>
        <w:numPr>
          <w:ilvl w:val="0"/>
          <w:numId w:val="2"/>
        </w:numPr>
        <w:spacing w:after="0" w:line="240" w:lineRule="auto"/>
        <w:contextualSpacing/>
        <w:jc w:val="center"/>
        <w:rPr>
          <w:rFonts w:ascii="Times New Roman" w:eastAsia="Calibri" w:hAnsi="Times New Roman" w:cs="Times New Roman"/>
        </w:rPr>
      </w:pPr>
      <w:r w:rsidRPr="008A0135">
        <w:rPr>
          <w:rFonts w:ascii="Times New Roman" w:eastAsia="Calibri" w:hAnsi="Times New Roman" w:cs="Times New Roman"/>
        </w:rPr>
        <w:t>C = (C</w:t>
      </w:r>
      <w:r w:rsidRPr="008A0135">
        <w:rPr>
          <w:rFonts w:ascii="Times New Roman" w:eastAsia="Calibri" w:hAnsi="Times New Roman" w:cs="Times New Roman"/>
          <w:vertAlign w:val="subscript"/>
        </w:rPr>
        <w:t>min</w:t>
      </w:r>
      <w:r w:rsidRPr="008A0135">
        <w:rPr>
          <w:rFonts w:ascii="Times New Roman" w:eastAsia="Calibri" w:hAnsi="Times New Roman" w:cs="Times New Roman"/>
        </w:rPr>
        <w:t xml:space="preserve"> / C</w:t>
      </w:r>
      <w:r w:rsidRPr="008A0135">
        <w:rPr>
          <w:rFonts w:ascii="Times New Roman" w:eastAsia="Calibri" w:hAnsi="Times New Roman" w:cs="Times New Roman"/>
          <w:vertAlign w:val="subscript"/>
        </w:rPr>
        <w:t>p</w:t>
      </w:r>
      <w:r w:rsidRPr="008A0135">
        <w:rPr>
          <w:rFonts w:ascii="Times New Roman" w:eastAsia="Calibri" w:hAnsi="Times New Roman" w:cs="Times New Roman"/>
        </w:rPr>
        <w:t>) * X</w:t>
      </w:r>
    </w:p>
    <w:p w14:paraId="10C50010" w14:textId="77777777" w:rsidR="00B753E0" w:rsidRPr="008A0135" w:rsidRDefault="00B753E0" w:rsidP="00B753E0">
      <w:pPr>
        <w:numPr>
          <w:ilvl w:val="0"/>
          <w:numId w:val="2"/>
        </w:numPr>
        <w:spacing w:after="0" w:line="240" w:lineRule="auto"/>
        <w:contextualSpacing/>
        <w:rPr>
          <w:rFonts w:ascii="Times New Roman" w:eastAsia="Calibri" w:hAnsi="Times New Roman" w:cs="Times New Roman"/>
        </w:rPr>
      </w:pPr>
    </w:p>
    <w:p w14:paraId="70A03250" w14:textId="77777777" w:rsidR="00B753E0" w:rsidRPr="008A0135" w:rsidRDefault="00B753E0" w:rsidP="00B753E0">
      <w:pPr>
        <w:numPr>
          <w:ilvl w:val="0"/>
          <w:numId w:val="2"/>
        </w:numPr>
        <w:spacing w:after="0" w:line="240" w:lineRule="auto"/>
        <w:contextualSpacing/>
        <w:rPr>
          <w:rFonts w:ascii="Times New Roman" w:eastAsia="Calibri" w:hAnsi="Times New Roman" w:cs="Times New Roman"/>
        </w:rPr>
      </w:pPr>
      <w:r w:rsidRPr="008A0135">
        <w:rPr>
          <w:rFonts w:ascii="Times New Roman" w:eastAsia="Calibri" w:hAnsi="Times New Roman" w:cs="Times New Roman"/>
        </w:rPr>
        <w:t>Kriterijų (T) balai apskaičiuojami sudedant atskirų kriterijų (T</w:t>
      </w:r>
      <w:r w:rsidRPr="008A0135">
        <w:rPr>
          <w:rFonts w:ascii="Times New Roman" w:eastAsia="Calibri" w:hAnsi="Times New Roman" w:cs="Times New Roman"/>
          <w:vertAlign w:val="subscript"/>
        </w:rPr>
        <w:t>i</w:t>
      </w:r>
      <w:r w:rsidRPr="008A0135">
        <w:rPr>
          <w:rFonts w:ascii="Times New Roman" w:eastAsia="Calibri" w:hAnsi="Times New Roman" w:cs="Times New Roman"/>
        </w:rPr>
        <w:t>) balus:</w:t>
      </w:r>
    </w:p>
    <w:p w14:paraId="4CB7125C" w14:textId="77777777" w:rsidR="00B753E0" w:rsidRPr="008A0135" w:rsidRDefault="00B753E0" w:rsidP="00B753E0">
      <w:pPr>
        <w:numPr>
          <w:ilvl w:val="0"/>
          <w:numId w:val="2"/>
        </w:numPr>
        <w:spacing w:after="0" w:line="240" w:lineRule="auto"/>
        <w:contextualSpacing/>
        <w:rPr>
          <w:rFonts w:ascii="Times New Roman" w:eastAsia="Calibri" w:hAnsi="Times New Roman" w:cs="Times New Roman"/>
          <w:vertAlign w:val="subscript"/>
        </w:rPr>
      </w:pPr>
    </w:p>
    <w:p w14:paraId="4FF03C0F" w14:textId="5EBC944F" w:rsidR="001A2DC5" w:rsidRPr="008A0135" w:rsidRDefault="00B753E0" w:rsidP="00033A76">
      <w:pPr>
        <w:numPr>
          <w:ilvl w:val="0"/>
          <w:numId w:val="2"/>
        </w:numPr>
        <w:spacing w:after="0" w:line="240" w:lineRule="auto"/>
        <w:contextualSpacing/>
        <w:jc w:val="center"/>
        <w:rPr>
          <w:rFonts w:ascii="Times New Roman" w:eastAsia="Calibri" w:hAnsi="Times New Roman" w:cs="Times New Roman"/>
          <w:vertAlign w:val="subscript"/>
        </w:rPr>
      </w:pPr>
      <w:r w:rsidRPr="008A0135">
        <w:rPr>
          <w:rFonts w:ascii="Times New Roman" w:eastAsia="Calibri" w:hAnsi="Times New Roman" w:cs="Times New Roman"/>
        </w:rPr>
        <w:t>T= T</w:t>
      </w:r>
      <w:r w:rsidRPr="008A0135">
        <w:rPr>
          <w:rFonts w:ascii="Times New Roman" w:eastAsia="Calibri" w:hAnsi="Times New Roman" w:cs="Times New Roman"/>
          <w:vertAlign w:val="subscript"/>
        </w:rPr>
        <w:t>1</w:t>
      </w:r>
      <w:r w:rsidRPr="008A0135">
        <w:rPr>
          <w:rFonts w:ascii="Times New Roman" w:eastAsia="Calibri" w:hAnsi="Times New Roman" w:cs="Times New Roman"/>
        </w:rPr>
        <w:t xml:space="preserve"> + T</w:t>
      </w:r>
      <w:r w:rsidRPr="008A0135">
        <w:rPr>
          <w:rFonts w:ascii="Times New Roman" w:eastAsia="Calibri" w:hAnsi="Times New Roman" w:cs="Times New Roman"/>
          <w:vertAlign w:val="subscript"/>
        </w:rPr>
        <w:t>2</w:t>
      </w:r>
      <w:r w:rsidRPr="008A0135">
        <w:rPr>
          <w:rFonts w:ascii="Times New Roman" w:eastAsia="Calibri" w:hAnsi="Times New Roman" w:cs="Times New Roman"/>
        </w:rPr>
        <w:t xml:space="preserve"> + T</w:t>
      </w:r>
      <w:r w:rsidRPr="008A0135">
        <w:rPr>
          <w:rFonts w:ascii="Times New Roman" w:eastAsia="Calibri" w:hAnsi="Times New Roman" w:cs="Times New Roman"/>
          <w:vertAlign w:val="subscript"/>
        </w:rPr>
        <w:t xml:space="preserve">3 </w:t>
      </w:r>
      <w:r w:rsidRPr="008A0135">
        <w:rPr>
          <w:rFonts w:ascii="Times New Roman" w:eastAsia="Calibri" w:hAnsi="Times New Roman" w:cs="Times New Roman"/>
        </w:rPr>
        <w:t>+ ... + T</w:t>
      </w:r>
      <w:r w:rsidRPr="008A0135">
        <w:rPr>
          <w:rFonts w:ascii="Times New Roman" w:eastAsia="Calibri" w:hAnsi="Times New Roman" w:cs="Times New Roman"/>
          <w:vertAlign w:val="subscript"/>
        </w:rPr>
        <w:t>n</w:t>
      </w:r>
      <w:bookmarkStart w:id="5" w:name="_Hlk130908398"/>
    </w:p>
    <w:p w14:paraId="614EB75B" w14:textId="57F793DC" w:rsidR="00B753E0" w:rsidRPr="008A0135" w:rsidRDefault="00B753E0" w:rsidP="00B753E0">
      <w:pPr>
        <w:numPr>
          <w:ilvl w:val="0"/>
          <w:numId w:val="4"/>
        </w:numPr>
        <w:spacing w:after="200" w:line="240" w:lineRule="auto"/>
        <w:jc w:val="both"/>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kern w:val="0"/>
          <w:sz w:val="21"/>
          <w:szCs w:val="21"/>
          <w:lang w:eastAsia="lt-LT"/>
          <w14:ligatures w14:val="none"/>
        </w:rPr>
        <w:t>Kriterijus</w:t>
      </w:r>
      <w:r w:rsidRPr="008A0135">
        <w:rPr>
          <w:rFonts w:ascii="Times New Roman" w:eastAsia="Times New Roman" w:hAnsi="Times New Roman" w:cs="Times New Roman"/>
          <w:kern w:val="0"/>
          <w:sz w:val="21"/>
          <w:szCs w:val="21"/>
          <w:vertAlign w:val="subscript"/>
          <w:lang w:eastAsia="lt-LT"/>
          <w14:ligatures w14:val="none"/>
        </w:rPr>
        <w:t xml:space="preserve"> </w:t>
      </w:r>
      <w:r w:rsidRPr="008A0135">
        <w:rPr>
          <w:rFonts w:ascii="Times New Roman" w:eastAsia="Times New Roman" w:hAnsi="Times New Roman" w:cs="Times New Roman"/>
          <w:b/>
          <w:bCs/>
          <w:kern w:val="0"/>
          <w:sz w:val="21"/>
          <w:szCs w:val="21"/>
          <w:lang w:eastAsia="lt-LT"/>
          <w14:ligatures w14:val="none"/>
        </w:rPr>
        <w:t>T</w:t>
      </w:r>
      <w:r w:rsidRPr="008A0135">
        <w:rPr>
          <w:rFonts w:ascii="Times New Roman" w:eastAsia="Times New Roman" w:hAnsi="Times New Roman" w:cs="Times New Roman"/>
          <w:b/>
          <w:bCs/>
          <w:kern w:val="0"/>
          <w:sz w:val="21"/>
          <w:szCs w:val="21"/>
          <w:vertAlign w:val="subscript"/>
          <w:lang w:eastAsia="lt-LT"/>
          <w14:ligatures w14:val="none"/>
        </w:rPr>
        <w:t xml:space="preserve">1 </w:t>
      </w:r>
      <w:r w:rsidRPr="008A0135">
        <w:rPr>
          <w:rFonts w:ascii="Times New Roman" w:eastAsia="Times New Roman" w:hAnsi="Times New Roman" w:cs="Times New Roman"/>
          <w:kern w:val="0"/>
          <w:sz w:val="21"/>
          <w:szCs w:val="21"/>
          <w:vertAlign w:val="subscript"/>
          <w:lang w:eastAsia="lt-LT"/>
          <w14:ligatures w14:val="none"/>
        </w:rPr>
        <w:t> </w:t>
      </w:r>
      <w:r w:rsidRPr="008A0135">
        <w:rPr>
          <w:rFonts w:ascii="Times New Roman" w:eastAsia="Times New Roman" w:hAnsi="Times New Roman" w:cs="Times New Roman"/>
          <w:kern w:val="0"/>
          <w:sz w:val="21"/>
          <w:szCs w:val="21"/>
          <w:lang w:eastAsia="lt-LT"/>
          <w14:ligatures w14:val="none"/>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753E0" w:rsidRPr="008A0135" w14:paraId="0BC7246A" w14:textId="77777777" w:rsidTr="00392CB3">
        <w:trPr>
          <w:trHeight w:val="937"/>
        </w:trPr>
        <w:tc>
          <w:tcPr>
            <w:tcW w:w="3956"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3DD0144" w14:textId="77777777" w:rsidR="00B753E0" w:rsidRPr="008A0135" w:rsidRDefault="00B753E0" w:rsidP="00392CB3">
            <w:pPr>
              <w:autoSpaceDE w:val="0"/>
              <w:snapToGrid w:val="0"/>
              <w:spacing w:after="0" w:line="276" w:lineRule="auto"/>
              <w:ind w:firstLine="116"/>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Vertinimo kriterijai</w:t>
            </w:r>
          </w:p>
        </w:tc>
        <w:tc>
          <w:tcPr>
            <w:tcW w:w="120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086540F" w14:textId="77777777" w:rsidR="00B753E0" w:rsidRPr="008A0135" w:rsidRDefault="00B753E0" w:rsidP="00392CB3">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Privaloma parametro vertė</w:t>
            </w: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C53B2CA" w14:textId="77777777" w:rsidR="00B753E0" w:rsidRPr="008A0135" w:rsidRDefault="00B753E0" w:rsidP="00392CB3">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Parametro įverčio intervalai</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1FEEC96" w14:textId="77777777" w:rsidR="00B753E0" w:rsidRPr="008A0135" w:rsidRDefault="00B753E0" w:rsidP="00392CB3">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Lyginamasis svoris ekonominio naudingumo įvertinime balais</w:t>
            </w:r>
          </w:p>
        </w:tc>
      </w:tr>
      <w:tr w:rsidR="00B753E0" w:rsidRPr="008A0135" w14:paraId="21DB7E03" w14:textId="77777777" w:rsidTr="00392CB3">
        <w:trPr>
          <w:trHeight w:val="190"/>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1CCBBE4" w14:textId="77777777" w:rsidR="00B753E0" w:rsidRPr="008A0135" w:rsidRDefault="00B753E0" w:rsidP="00392CB3">
            <w:pPr>
              <w:snapToGrid w:val="0"/>
              <w:spacing w:after="0" w:line="276" w:lineRule="auto"/>
              <w:jc w:val="both"/>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T</w:t>
            </w:r>
            <w:r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1</w:t>
            </w:r>
          </w:p>
        </w:tc>
        <w:tc>
          <w:tcPr>
            <w:tcW w:w="3305"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650FB4F" w14:textId="77777777" w:rsidR="00B753E0" w:rsidRPr="008A0135" w:rsidRDefault="00B753E0" w:rsidP="00392CB3">
            <w:pPr>
              <w:snapToGrid w:val="0"/>
              <w:spacing w:after="0" w:line="276" w:lineRule="auto"/>
              <w:rPr>
                <w:rFonts w:ascii="Times New Roman" w:eastAsia="Arial Unicode MS" w:hAnsi="Times New Roman" w:cs="Times New Roman"/>
                <w:color w:val="000000"/>
                <w:kern w:val="0"/>
                <w:sz w:val="21"/>
                <w:szCs w:val="21"/>
                <w:lang w:eastAsia="zh-CN"/>
                <w14:ligatures w14:val="none"/>
              </w:rPr>
            </w:pPr>
            <w:r w:rsidRPr="008A0135">
              <w:rPr>
                <w:rFonts w:ascii="Times New Roman" w:eastAsia="Arial Unicode MS" w:hAnsi="Times New Roman" w:cs="Times New Roman"/>
                <w:color w:val="000000"/>
                <w:kern w:val="0"/>
                <w:sz w:val="21"/>
                <w:szCs w:val="21"/>
                <w:lang w:eastAsia="zh-CN"/>
                <w14:ligatures w14:val="none"/>
              </w:rPr>
              <w:t>Suteikiamas pilnos garantijos terminas krovininiam automobiliui (su nedalomai komplektuojama įranga),</w:t>
            </w:r>
            <w:r w:rsidRPr="008A0135">
              <w:rPr>
                <w:rFonts w:ascii="Times New Roman" w:eastAsia="Arial Unicode MS" w:hAnsi="Times New Roman" w:cs="Times New Roman"/>
                <w:b/>
                <w:bCs/>
                <w:color w:val="000000"/>
                <w:kern w:val="0"/>
                <w:sz w:val="21"/>
                <w:szCs w:val="21"/>
                <w:lang w:eastAsia="zh-CN"/>
                <w14:ligatures w14:val="none"/>
              </w:rPr>
              <w:t xml:space="preserve"> įskaitant</w:t>
            </w:r>
            <w:r w:rsidRPr="008A0135">
              <w:rPr>
                <w:rFonts w:ascii="Times New Roman" w:eastAsia="Arial Unicode MS" w:hAnsi="Times New Roman" w:cs="Times New Roman"/>
                <w:color w:val="000000"/>
                <w:kern w:val="0"/>
                <w:sz w:val="21"/>
                <w:szCs w:val="21"/>
                <w:lang w:eastAsia="zh-CN"/>
                <w14:ligatures w14:val="none"/>
              </w:rPr>
              <w:t xml:space="preserve"> gamintojo numatytus ir rekomenduojamus privalomus techninius aptarnavimus siūlomam laikotarpiui. </w:t>
            </w:r>
          </w:p>
          <w:p w14:paraId="7BC5EBAC" w14:textId="77777777" w:rsidR="00B753E0" w:rsidRPr="008A0135" w:rsidRDefault="00B753E0" w:rsidP="00392CB3">
            <w:pPr>
              <w:snapToGrid w:val="0"/>
              <w:spacing w:after="0" w:line="276" w:lineRule="auto"/>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kern w:val="0"/>
                <w:sz w:val="21"/>
                <w:szCs w:val="21"/>
                <w:lang w:eastAsia="lt-LT"/>
                <w14:ligatures w14:val="none"/>
              </w:rPr>
              <w:t>Krovininio automobilio rida iki 30 000 km/metus .</w:t>
            </w:r>
          </w:p>
        </w:tc>
        <w:tc>
          <w:tcPr>
            <w:tcW w:w="120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2EF2DDA" w14:textId="42DA6B26"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lang w:eastAsia="zh-CN"/>
                <w14:ligatures w14:val="none"/>
              </w:rPr>
            </w:pPr>
            <w:r w:rsidRPr="008A0135">
              <w:rPr>
                <w:rFonts w:ascii="Times New Roman" w:eastAsia="Times New Roman" w:hAnsi="Times New Roman" w:cs="Times New Roman"/>
                <w:kern w:val="0"/>
                <w:sz w:val="21"/>
                <w:szCs w:val="21"/>
                <w:lang w:eastAsia="zh-CN"/>
                <w14:ligatures w14:val="none"/>
              </w:rPr>
              <w:t>Ne mažiau 24 mėn.</w:t>
            </w: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CBEF483" w14:textId="77777777"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24 mėn.</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4B72A38" w14:textId="77777777"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Y</w:t>
            </w:r>
            <w:r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1</w:t>
            </w:r>
            <w:r w:rsidRPr="008A0135">
              <w:rPr>
                <w:rFonts w:ascii="Times New Roman" w:eastAsia="Times New Roman" w:hAnsi="Times New Roman" w:cs="Times New Roman"/>
                <w:color w:val="000000"/>
                <w:kern w:val="0"/>
                <w:sz w:val="21"/>
                <w:szCs w:val="21"/>
                <w:shd w:val="clear" w:color="auto" w:fill="FFFFFF"/>
                <w:lang w:eastAsia="zh-CN"/>
                <w14:ligatures w14:val="none"/>
              </w:rPr>
              <w:t>= 0</w:t>
            </w:r>
          </w:p>
        </w:tc>
      </w:tr>
      <w:tr w:rsidR="00B753E0" w:rsidRPr="008A0135" w14:paraId="6D7FB818" w14:textId="77777777" w:rsidTr="00392CB3">
        <w:trPr>
          <w:trHeight w:val="8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E007E"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5E5F3"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35EA3"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zh-CN"/>
                <w14:ligatures w14:val="none"/>
              </w:rPr>
            </w:pP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A42785E" w14:textId="10477391"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highlight w:val="yellow"/>
                <w:lang w:eastAsia="lt-LT"/>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 xml:space="preserve">Nuo 25 mėn. iki </w:t>
            </w:r>
            <w:r w:rsidR="009B61C1" w:rsidRPr="008A0135">
              <w:rPr>
                <w:rFonts w:ascii="Times New Roman" w:eastAsia="Times New Roman" w:hAnsi="Times New Roman" w:cs="Times New Roman"/>
                <w:color w:val="000000"/>
                <w:kern w:val="0"/>
                <w:sz w:val="21"/>
                <w:szCs w:val="21"/>
                <w:shd w:val="clear" w:color="auto" w:fill="FFFFFF"/>
                <w:lang w:eastAsia="zh-CN"/>
                <w14:ligatures w14:val="none"/>
              </w:rPr>
              <w:t xml:space="preserve">36 </w:t>
            </w:r>
            <w:r w:rsidR="0009548A">
              <w:rPr>
                <w:rFonts w:ascii="Times New Roman" w:eastAsia="Times New Roman" w:hAnsi="Times New Roman" w:cs="Times New Roman"/>
                <w:color w:val="000000"/>
                <w:kern w:val="0"/>
                <w:sz w:val="21"/>
                <w:szCs w:val="21"/>
                <w:shd w:val="clear" w:color="auto" w:fill="FFFFFF"/>
                <w:lang w:eastAsia="zh-CN"/>
                <w14:ligatures w14:val="none"/>
              </w:rPr>
              <w:t>mėn.</w:t>
            </w:r>
            <w:r w:rsidRPr="008A0135">
              <w:rPr>
                <w:rFonts w:ascii="Times New Roman" w:eastAsia="Times New Roman" w:hAnsi="Times New Roman" w:cs="Times New Roman"/>
                <w:color w:val="000000"/>
                <w:kern w:val="0"/>
                <w:sz w:val="21"/>
                <w:szCs w:val="21"/>
                <w:shd w:val="clear" w:color="auto" w:fill="FFFFFF"/>
                <w:lang w:eastAsia="zh-CN"/>
                <w14:ligatures w14:val="none"/>
              </w:rPr>
              <w:t xml:space="preserve"> imtinai </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3109061" w14:textId="536EF3A6"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highlight w:val="yellow"/>
                <w:lang w:eastAsia="lt-LT"/>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 xml:space="preserve">Už kiekvieną suteikiamą papildomą mėnesį skiriama </w:t>
            </w:r>
            <w:r w:rsidR="009B61C1" w:rsidRPr="008A0135">
              <w:rPr>
                <w:rFonts w:ascii="Times New Roman" w:eastAsia="Times New Roman" w:hAnsi="Times New Roman" w:cs="Times New Roman"/>
                <w:color w:val="000000"/>
                <w:kern w:val="0"/>
                <w:sz w:val="21"/>
                <w:szCs w:val="21"/>
                <w:shd w:val="clear" w:color="auto" w:fill="FFFFFF"/>
                <w:lang w:eastAsia="zh-CN"/>
                <w14:ligatures w14:val="none"/>
              </w:rPr>
              <w:t>0,40</w:t>
            </w:r>
            <w:r w:rsidRPr="008A0135">
              <w:rPr>
                <w:rFonts w:ascii="Times New Roman" w:eastAsia="Times New Roman" w:hAnsi="Times New Roman" w:cs="Times New Roman"/>
                <w:color w:val="000000"/>
                <w:kern w:val="0"/>
                <w:sz w:val="21"/>
                <w:szCs w:val="21"/>
                <w:shd w:val="clear" w:color="auto" w:fill="FFFFFF"/>
                <w:lang w:eastAsia="zh-CN"/>
                <w14:ligatures w14:val="none"/>
              </w:rPr>
              <w:t xml:space="preserve"> balo</w:t>
            </w:r>
          </w:p>
        </w:tc>
      </w:tr>
      <w:tr w:rsidR="00B753E0" w:rsidRPr="008A0135" w14:paraId="553EE6EA" w14:textId="77777777" w:rsidTr="00392CB3">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66F46"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7A253"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3873"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zh-CN"/>
                <w14:ligatures w14:val="none"/>
              </w:rPr>
            </w:pP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D8155A3" w14:textId="4D94328C" w:rsidR="00B753E0" w:rsidRPr="008A0135" w:rsidRDefault="009B61C1" w:rsidP="00392CB3">
            <w:pPr>
              <w:snapToGrid w:val="0"/>
              <w:spacing w:after="0" w:line="276" w:lineRule="auto"/>
              <w:jc w:val="center"/>
              <w:rPr>
                <w:rFonts w:ascii="Times New Roman" w:eastAsia="Times New Roman" w:hAnsi="Times New Roman" w:cs="Times New Roman"/>
                <w:kern w:val="0"/>
                <w:sz w:val="21"/>
                <w:szCs w:val="21"/>
                <w:highlight w:val="yellow"/>
                <w:shd w:val="clear" w:color="auto" w:fill="FFFFFF"/>
                <w:lang w:eastAsia="zh-CN"/>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 xml:space="preserve">37 </w:t>
            </w:r>
            <w:r w:rsidR="00B753E0" w:rsidRPr="008A0135">
              <w:rPr>
                <w:rFonts w:ascii="Times New Roman" w:eastAsia="Times New Roman" w:hAnsi="Times New Roman" w:cs="Times New Roman"/>
                <w:color w:val="000000"/>
                <w:kern w:val="0"/>
                <w:sz w:val="21"/>
                <w:szCs w:val="21"/>
                <w:shd w:val="clear" w:color="auto" w:fill="FFFFFF"/>
                <w:lang w:eastAsia="zh-CN"/>
                <w14:ligatures w14:val="none"/>
              </w:rPr>
              <w:t>mėn. ir daugiau</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5BF4174" w14:textId="0FF0482C"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highlight w:val="yellow"/>
                <w:shd w:val="clear" w:color="auto" w:fill="FFFFFF"/>
                <w:lang w:eastAsia="zh-CN"/>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Y</w:t>
            </w:r>
            <w:r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1</w:t>
            </w:r>
            <w:r w:rsidR="001A2DC5"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8A0135">
              <w:rPr>
                <w:rFonts w:ascii="Times New Roman" w:eastAsia="Times New Roman" w:hAnsi="Times New Roman" w:cs="Times New Roman"/>
                <w:color w:val="000000"/>
                <w:kern w:val="0"/>
                <w:sz w:val="21"/>
                <w:szCs w:val="21"/>
                <w:shd w:val="clear" w:color="auto" w:fill="FFFFFF"/>
                <w:lang w:eastAsia="zh-CN"/>
                <w14:ligatures w14:val="none"/>
              </w:rPr>
              <w:t>=</w:t>
            </w:r>
            <w:r w:rsidR="001A2DC5" w:rsidRPr="008A0135">
              <w:rPr>
                <w:rFonts w:ascii="Times New Roman" w:eastAsia="Times New Roman" w:hAnsi="Times New Roman" w:cs="Times New Roman"/>
                <w:color w:val="000000"/>
                <w:kern w:val="0"/>
                <w:sz w:val="21"/>
                <w:szCs w:val="21"/>
                <w:shd w:val="clear" w:color="auto" w:fill="FFFFFF"/>
                <w:lang w:eastAsia="zh-CN"/>
                <w14:ligatures w14:val="none"/>
              </w:rPr>
              <w:t xml:space="preserve"> </w:t>
            </w:r>
            <w:r w:rsidR="009B61C1" w:rsidRPr="008A0135">
              <w:rPr>
                <w:rFonts w:ascii="Times New Roman" w:eastAsia="Times New Roman" w:hAnsi="Times New Roman" w:cs="Times New Roman"/>
                <w:color w:val="000000"/>
                <w:kern w:val="0"/>
                <w:sz w:val="21"/>
                <w:szCs w:val="21"/>
                <w:shd w:val="clear" w:color="auto" w:fill="FFFFFF"/>
                <w:lang w:eastAsia="zh-CN"/>
                <w14:ligatures w14:val="none"/>
              </w:rPr>
              <w:t>5</w:t>
            </w:r>
          </w:p>
        </w:tc>
      </w:tr>
    </w:tbl>
    <w:p w14:paraId="692D8ECC" w14:textId="77777777" w:rsidR="00B753E0" w:rsidRPr="008A0135" w:rsidRDefault="00B753E0" w:rsidP="00B753E0">
      <w:pPr>
        <w:numPr>
          <w:ilvl w:val="0"/>
          <w:numId w:val="3"/>
        </w:num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r w:rsidRPr="008A0135">
        <w:rPr>
          <w:rFonts w:ascii="Times New Roman" w:eastAsia="Times New Roman" w:hAnsi="Times New Roman" w:cs="Times New Roman"/>
          <w:kern w:val="0"/>
          <w:sz w:val="21"/>
          <w:szCs w:val="21"/>
          <w:lang w:eastAsia="lt-LT"/>
          <w14:ligatures w14:val="none"/>
        </w:rPr>
        <w:t>Pagal Tiekėjo pasiūlytą parametro skaitinę reikšmę skiriamas atitinkamas balų skaičius – Y</w:t>
      </w:r>
      <w:r w:rsidRPr="008A0135">
        <w:rPr>
          <w:rFonts w:ascii="Times New Roman" w:eastAsia="Times New Roman" w:hAnsi="Times New Roman" w:cs="Times New Roman"/>
          <w:kern w:val="0"/>
          <w:sz w:val="21"/>
          <w:szCs w:val="21"/>
          <w:vertAlign w:val="subscript"/>
          <w:lang w:eastAsia="lt-LT"/>
          <w14:ligatures w14:val="none"/>
        </w:rPr>
        <w:t>i</w:t>
      </w:r>
      <w:r w:rsidRPr="008A0135">
        <w:rPr>
          <w:rFonts w:ascii="Times New Roman" w:eastAsia="Times New Roman" w:hAnsi="Times New Roman" w:cs="Times New Roman"/>
          <w:kern w:val="0"/>
          <w:sz w:val="21"/>
          <w:szCs w:val="21"/>
          <w:lang w:eastAsia="lt-LT"/>
          <w14:ligatures w14:val="none"/>
        </w:rPr>
        <w:t>.</w:t>
      </w:r>
    </w:p>
    <w:bookmarkEnd w:id="5"/>
    <w:p w14:paraId="13CC289D" w14:textId="77777777" w:rsidR="00B753E0" w:rsidRPr="008A0135" w:rsidRDefault="00B753E0" w:rsidP="00B753E0">
      <w:pPr>
        <w:spacing w:after="200" w:line="240" w:lineRule="auto"/>
        <w:contextualSpacing/>
        <w:jc w:val="both"/>
        <w:rPr>
          <w:rFonts w:ascii="Times New Roman" w:eastAsia="Times New Roman" w:hAnsi="Times New Roman" w:cs="Times New Roman"/>
          <w:kern w:val="0"/>
          <w:sz w:val="21"/>
          <w:szCs w:val="21"/>
          <w14:ligatures w14:val="none"/>
        </w:rPr>
      </w:pPr>
    </w:p>
    <w:p w14:paraId="1A3ED638" w14:textId="77777777" w:rsidR="00B753E0" w:rsidRPr="008A0135" w:rsidRDefault="00B753E0" w:rsidP="00B753E0">
      <w:pPr>
        <w:numPr>
          <w:ilvl w:val="0"/>
          <w:numId w:val="4"/>
        </w:numPr>
        <w:spacing w:after="200" w:line="240" w:lineRule="auto"/>
        <w:jc w:val="both"/>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kern w:val="0"/>
          <w:sz w:val="21"/>
          <w:szCs w:val="21"/>
          <w:lang w:eastAsia="lt-LT"/>
          <w14:ligatures w14:val="none"/>
        </w:rPr>
        <w:t>Kriterijus</w:t>
      </w:r>
      <w:r w:rsidRPr="008A0135">
        <w:rPr>
          <w:rFonts w:ascii="Times New Roman" w:eastAsia="Times New Roman" w:hAnsi="Times New Roman" w:cs="Times New Roman"/>
          <w:kern w:val="0"/>
          <w:sz w:val="21"/>
          <w:szCs w:val="21"/>
          <w:vertAlign w:val="subscript"/>
          <w:lang w:eastAsia="lt-LT"/>
          <w14:ligatures w14:val="none"/>
        </w:rPr>
        <w:t xml:space="preserve"> </w:t>
      </w:r>
      <w:r w:rsidRPr="008A0135">
        <w:rPr>
          <w:rFonts w:ascii="Times New Roman" w:eastAsia="Times New Roman" w:hAnsi="Times New Roman" w:cs="Times New Roman"/>
          <w:b/>
          <w:bCs/>
          <w:kern w:val="0"/>
          <w:sz w:val="21"/>
          <w:szCs w:val="21"/>
          <w:lang w:eastAsia="lt-LT"/>
          <w14:ligatures w14:val="none"/>
        </w:rPr>
        <w:t>T</w:t>
      </w:r>
      <w:r w:rsidRPr="008A0135">
        <w:rPr>
          <w:rFonts w:ascii="Times New Roman" w:eastAsia="Times New Roman" w:hAnsi="Times New Roman" w:cs="Times New Roman"/>
          <w:b/>
          <w:bCs/>
          <w:kern w:val="0"/>
          <w:sz w:val="21"/>
          <w:szCs w:val="21"/>
          <w:vertAlign w:val="subscript"/>
          <w:lang w:eastAsia="lt-LT"/>
          <w14:ligatures w14:val="none"/>
        </w:rPr>
        <w:t xml:space="preserve">2 </w:t>
      </w:r>
      <w:r w:rsidRPr="008A0135">
        <w:rPr>
          <w:rFonts w:ascii="Times New Roman" w:eastAsia="Times New Roman" w:hAnsi="Times New Roman" w:cs="Times New Roman"/>
          <w:kern w:val="0"/>
          <w:sz w:val="21"/>
          <w:szCs w:val="21"/>
          <w:vertAlign w:val="subscript"/>
          <w:lang w:eastAsia="lt-LT"/>
          <w14:ligatures w14:val="none"/>
        </w:rPr>
        <w:t> </w:t>
      </w:r>
      <w:r w:rsidRPr="008A0135">
        <w:rPr>
          <w:rFonts w:ascii="Times New Roman" w:eastAsia="Times New Roman" w:hAnsi="Times New Roman" w:cs="Times New Roman"/>
          <w:kern w:val="0"/>
          <w:sz w:val="21"/>
          <w:szCs w:val="21"/>
          <w:lang w:eastAsia="lt-LT"/>
          <w14:ligatures w14:val="none"/>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753E0" w:rsidRPr="008A0135" w14:paraId="1966F8AE" w14:textId="77777777" w:rsidTr="00392CB3">
        <w:trPr>
          <w:trHeight w:val="1026"/>
        </w:trPr>
        <w:tc>
          <w:tcPr>
            <w:tcW w:w="3956"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7ACEB3F" w14:textId="77777777" w:rsidR="00B753E0" w:rsidRPr="008A0135" w:rsidRDefault="00B753E0" w:rsidP="00392CB3">
            <w:pPr>
              <w:autoSpaceDE w:val="0"/>
              <w:snapToGrid w:val="0"/>
              <w:spacing w:after="0" w:line="276" w:lineRule="auto"/>
              <w:ind w:firstLine="116"/>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Vertinimo kriterijai</w:t>
            </w:r>
          </w:p>
        </w:tc>
        <w:tc>
          <w:tcPr>
            <w:tcW w:w="120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FC9C5F9" w14:textId="77777777" w:rsidR="00B753E0" w:rsidRPr="008A0135" w:rsidRDefault="00B753E0" w:rsidP="00392CB3">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Privaloma parametro vertė</w:t>
            </w: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ABCC57D" w14:textId="77777777" w:rsidR="00B753E0" w:rsidRPr="008A0135" w:rsidRDefault="00B753E0" w:rsidP="00392CB3">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Parametro įverčio intervalai</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6F112B1" w14:textId="77777777" w:rsidR="00B753E0" w:rsidRPr="008A0135" w:rsidRDefault="00B753E0" w:rsidP="00392CB3">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Lyginamasis svoris ekonominio naudingumo įvertinime balais</w:t>
            </w:r>
          </w:p>
        </w:tc>
      </w:tr>
      <w:tr w:rsidR="00B753E0" w:rsidRPr="008A0135" w14:paraId="27F106A2" w14:textId="77777777" w:rsidTr="00392CB3">
        <w:trPr>
          <w:trHeight w:val="310"/>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E5EDFBD" w14:textId="77777777" w:rsidR="00B753E0" w:rsidRPr="008A0135" w:rsidRDefault="00B753E0" w:rsidP="00392CB3">
            <w:pPr>
              <w:snapToGrid w:val="0"/>
              <w:spacing w:after="0" w:line="276" w:lineRule="auto"/>
              <w:jc w:val="both"/>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T</w:t>
            </w:r>
            <w:r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2</w:t>
            </w:r>
          </w:p>
        </w:tc>
        <w:tc>
          <w:tcPr>
            <w:tcW w:w="3305"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8BA15CD" w14:textId="15E75AAD" w:rsidR="00B753E0" w:rsidRPr="008A0135" w:rsidRDefault="00B5222C" w:rsidP="00392CB3">
            <w:pPr>
              <w:snapToGrid w:val="0"/>
              <w:spacing w:after="0" w:line="276" w:lineRule="auto"/>
              <w:rPr>
                <w:rFonts w:ascii="Times New Roman" w:eastAsia="Times New Roman" w:hAnsi="Times New Roman" w:cs="Times New Roman"/>
                <w:kern w:val="0"/>
                <w:sz w:val="21"/>
                <w:szCs w:val="21"/>
                <w:lang w:eastAsia="lt-LT"/>
                <w14:ligatures w14:val="none"/>
              </w:rPr>
            </w:pPr>
            <w:r w:rsidRPr="008A0135">
              <w:rPr>
                <w:rFonts w:ascii="Times New Roman" w:eastAsia="Arial Unicode MS" w:hAnsi="Times New Roman" w:cs="Times New Roman"/>
                <w:color w:val="000000"/>
                <w:kern w:val="0"/>
                <w:sz w:val="21"/>
                <w:szCs w:val="21"/>
                <w:lang w:eastAsia="zh-CN"/>
                <w14:ligatures w14:val="none"/>
              </w:rPr>
              <w:t>Suteikiamas pilnos garantijos terminas sukomplektuotam papildomos įrangos komplektui (hidraulinė sistema, kėbulas, pakabinamos įrangos tvirtinimo plokštės konstrukcijos, tvirtinimo plokštė)</w:t>
            </w:r>
          </w:p>
        </w:tc>
        <w:tc>
          <w:tcPr>
            <w:tcW w:w="120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5E31F88" w14:textId="77777777"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kern w:val="0"/>
                <w:sz w:val="21"/>
                <w:szCs w:val="21"/>
                <w:lang w:eastAsia="zh-CN"/>
                <w14:ligatures w14:val="none"/>
              </w:rPr>
              <w:t>Ne mažiau 24 mėn.</w:t>
            </w:r>
            <w:r w:rsidRPr="008A0135">
              <w:rPr>
                <w:rFonts w:ascii="Times New Roman" w:eastAsia="Times New Roman" w:hAnsi="Times New Roman" w:cs="Times New Roman"/>
                <w:kern w:val="0"/>
                <w:sz w:val="21"/>
                <w:szCs w:val="21"/>
                <w:vertAlign w:val="superscript"/>
                <w:lang w:eastAsia="zh-CN"/>
                <w14:ligatures w14:val="none"/>
              </w:rPr>
              <w:t>2</w:t>
            </w:r>
            <w:r w:rsidRPr="008A0135">
              <w:rPr>
                <w:rFonts w:ascii="Times New Roman" w:eastAsia="Times New Roman" w:hAnsi="Times New Roman" w:cs="Times New Roman"/>
                <w:kern w:val="0"/>
                <w:sz w:val="21"/>
                <w:szCs w:val="21"/>
                <w:lang w:eastAsia="zh-CN"/>
                <w14:ligatures w14:val="none"/>
              </w:rPr>
              <w:t>*</w:t>
            </w: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53D77E1" w14:textId="77777777"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24 mėn.</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22CB38E" w14:textId="100D7855"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Y</w:t>
            </w:r>
            <w:r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2</w:t>
            </w:r>
            <w:r w:rsidR="001A2DC5"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8A0135">
              <w:rPr>
                <w:rFonts w:ascii="Times New Roman" w:eastAsia="Times New Roman" w:hAnsi="Times New Roman" w:cs="Times New Roman"/>
                <w:color w:val="000000"/>
                <w:kern w:val="0"/>
                <w:sz w:val="21"/>
                <w:szCs w:val="21"/>
                <w:shd w:val="clear" w:color="auto" w:fill="FFFFFF"/>
                <w:lang w:eastAsia="zh-CN"/>
                <w14:ligatures w14:val="none"/>
              </w:rPr>
              <w:t>= 0</w:t>
            </w:r>
          </w:p>
        </w:tc>
      </w:tr>
      <w:tr w:rsidR="00B753E0" w:rsidRPr="008A0135" w14:paraId="0A4B053C" w14:textId="77777777" w:rsidTr="00392CB3">
        <w:trPr>
          <w:trHeight w:val="7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84998"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C36C4"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E249"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23EBF46" w14:textId="34E08D56" w:rsidR="00B753E0" w:rsidRPr="008A0135" w:rsidRDefault="00B753E0" w:rsidP="00392CB3">
            <w:pPr>
              <w:snapToGrid w:val="0"/>
              <w:spacing w:after="0" w:line="276" w:lineRule="auto"/>
              <w:jc w:val="center"/>
              <w:rPr>
                <w:rFonts w:ascii="Times New Roman" w:eastAsia="Times New Roman" w:hAnsi="Times New Roman" w:cs="Times New Roman"/>
                <w:color w:val="000000"/>
                <w:kern w:val="0"/>
                <w:sz w:val="21"/>
                <w:szCs w:val="21"/>
                <w:shd w:val="clear" w:color="auto" w:fill="FFFFFF"/>
                <w:lang w:eastAsia="zh-CN"/>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 xml:space="preserve">Nuo 25 mėn. iki </w:t>
            </w:r>
            <w:r w:rsidR="00B5222C" w:rsidRPr="008A0135">
              <w:rPr>
                <w:rFonts w:ascii="Times New Roman" w:eastAsia="Times New Roman" w:hAnsi="Times New Roman" w:cs="Times New Roman"/>
                <w:color w:val="000000"/>
                <w:kern w:val="0"/>
                <w:sz w:val="21"/>
                <w:szCs w:val="21"/>
                <w:shd w:val="clear" w:color="auto" w:fill="FFFFFF"/>
                <w:lang w:eastAsia="zh-CN"/>
                <w14:ligatures w14:val="none"/>
              </w:rPr>
              <w:t>36</w:t>
            </w:r>
            <w:r w:rsidR="005B0D8C" w:rsidRPr="008A0135">
              <w:rPr>
                <w:rFonts w:ascii="Times New Roman" w:eastAsia="Times New Roman" w:hAnsi="Times New Roman" w:cs="Times New Roman"/>
                <w:color w:val="000000"/>
                <w:kern w:val="0"/>
                <w:sz w:val="21"/>
                <w:szCs w:val="21"/>
                <w:shd w:val="clear" w:color="auto" w:fill="FFFFFF"/>
                <w:lang w:eastAsia="zh-CN"/>
                <w14:ligatures w14:val="none"/>
              </w:rPr>
              <w:t xml:space="preserve"> </w:t>
            </w:r>
            <w:r w:rsidR="00747825">
              <w:rPr>
                <w:rFonts w:ascii="Times New Roman" w:eastAsia="Times New Roman" w:hAnsi="Times New Roman" w:cs="Times New Roman"/>
                <w:color w:val="000000"/>
                <w:kern w:val="0"/>
                <w:sz w:val="21"/>
                <w:szCs w:val="21"/>
                <w:shd w:val="clear" w:color="auto" w:fill="FFFFFF"/>
                <w:lang w:eastAsia="zh-CN"/>
                <w14:ligatures w14:val="none"/>
              </w:rPr>
              <w:t>mėn.</w:t>
            </w:r>
            <w:r w:rsidRPr="008A0135">
              <w:rPr>
                <w:rFonts w:ascii="Times New Roman" w:eastAsia="Times New Roman" w:hAnsi="Times New Roman" w:cs="Times New Roman"/>
                <w:color w:val="000000"/>
                <w:kern w:val="0"/>
                <w:sz w:val="21"/>
                <w:szCs w:val="21"/>
                <w:shd w:val="clear" w:color="auto" w:fill="FFFFFF"/>
                <w:lang w:eastAsia="zh-CN"/>
                <w14:ligatures w14:val="none"/>
              </w:rPr>
              <w:t xml:space="preserve"> imtinai </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C3C8F1D" w14:textId="6C775B32" w:rsidR="00B753E0" w:rsidRPr="008A0135" w:rsidRDefault="00B753E0" w:rsidP="00392CB3">
            <w:pPr>
              <w:snapToGrid w:val="0"/>
              <w:spacing w:after="0" w:line="276" w:lineRule="auto"/>
              <w:jc w:val="center"/>
              <w:rPr>
                <w:rFonts w:ascii="Times New Roman" w:eastAsia="Times New Roman" w:hAnsi="Times New Roman" w:cs="Times New Roman"/>
                <w:color w:val="000000"/>
                <w:kern w:val="0"/>
                <w:sz w:val="21"/>
                <w:szCs w:val="21"/>
                <w:shd w:val="clear" w:color="auto" w:fill="FFFFFF"/>
                <w:lang w:eastAsia="zh-CN"/>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 xml:space="preserve">Už kiekvieną suteikiamą papildomą mėnesį skiriama </w:t>
            </w:r>
            <w:r w:rsidR="00B5222C" w:rsidRPr="008A0135">
              <w:rPr>
                <w:rFonts w:ascii="Times New Roman" w:eastAsia="Times New Roman" w:hAnsi="Times New Roman" w:cs="Times New Roman"/>
                <w:color w:val="000000"/>
                <w:kern w:val="0"/>
                <w:sz w:val="21"/>
                <w:szCs w:val="21"/>
                <w:shd w:val="clear" w:color="auto" w:fill="FFFFFF"/>
                <w:lang w:eastAsia="zh-CN"/>
                <w14:ligatures w14:val="none"/>
              </w:rPr>
              <w:t xml:space="preserve">0,20 </w:t>
            </w:r>
            <w:r w:rsidRPr="008A0135">
              <w:rPr>
                <w:rFonts w:ascii="Times New Roman" w:eastAsia="Times New Roman" w:hAnsi="Times New Roman" w:cs="Times New Roman"/>
                <w:color w:val="000000"/>
                <w:kern w:val="0"/>
                <w:sz w:val="21"/>
                <w:szCs w:val="21"/>
                <w:shd w:val="clear" w:color="auto" w:fill="FFFFFF"/>
                <w:lang w:eastAsia="zh-CN"/>
                <w14:ligatures w14:val="none"/>
              </w:rPr>
              <w:t>balo</w:t>
            </w:r>
          </w:p>
        </w:tc>
      </w:tr>
      <w:tr w:rsidR="00B753E0" w:rsidRPr="008A0135" w14:paraId="64A1AC5B" w14:textId="77777777" w:rsidTr="00392CB3">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47D06"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D5227"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8F7E"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42E88C7" w14:textId="4ADF1D64" w:rsidR="00B753E0" w:rsidRPr="008A0135" w:rsidRDefault="00B5222C" w:rsidP="00392CB3">
            <w:pPr>
              <w:snapToGrid w:val="0"/>
              <w:spacing w:after="0" w:line="276" w:lineRule="auto"/>
              <w:jc w:val="center"/>
              <w:rPr>
                <w:rFonts w:ascii="Times New Roman" w:eastAsia="Times New Roman" w:hAnsi="Times New Roman" w:cs="Times New Roman"/>
                <w:kern w:val="0"/>
                <w:sz w:val="21"/>
                <w:szCs w:val="21"/>
                <w:shd w:val="clear" w:color="auto" w:fill="FFFFFF"/>
                <w:lang w:eastAsia="zh-CN"/>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 xml:space="preserve">37 </w:t>
            </w:r>
            <w:r w:rsidR="00B753E0" w:rsidRPr="008A0135">
              <w:rPr>
                <w:rFonts w:ascii="Times New Roman" w:eastAsia="Times New Roman" w:hAnsi="Times New Roman" w:cs="Times New Roman"/>
                <w:color w:val="000000"/>
                <w:kern w:val="0"/>
                <w:sz w:val="21"/>
                <w:szCs w:val="21"/>
                <w:shd w:val="clear" w:color="auto" w:fill="FFFFFF"/>
                <w:lang w:eastAsia="zh-CN"/>
                <w14:ligatures w14:val="none"/>
              </w:rPr>
              <w:t>mėn. ir daugiau</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841F005" w14:textId="52913E30"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shd w:val="clear" w:color="auto" w:fill="FFFFFF"/>
                <w:lang w:eastAsia="zh-CN"/>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Y</w:t>
            </w:r>
            <w:r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2</w:t>
            </w:r>
            <w:r w:rsidR="00A52CA8"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8A0135">
              <w:rPr>
                <w:rFonts w:ascii="Times New Roman" w:eastAsia="Times New Roman" w:hAnsi="Times New Roman" w:cs="Times New Roman"/>
                <w:color w:val="000000"/>
                <w:kern w:val="0"/>
                <w:sz w:val="21"/>
                <w:szCs w:val="21"/>
                <w:shd w:val="clear" w:color="auto" w:fill="FFFFFF"/>
                <w:lang w:eastAsia="zh-CN"/>
                <w14:ligatures w14:val="none"/>
              </w:rPr>
              <w:t>=</w:t>
            </w:r>
            <w:r w:rsidR="00A52CA8" w:rsidRPr="008A0135">
              <w:rPr>
                <w:rFonts w:ascii="Times New Roman" w:eastAsia="Times New Roman" w:hAnsi="Times New Roman" w:cs="Times New Roman"/>
                <w:color w:val="000000"/>
                <w:kern w:val="0"/>
                <w:sz w:val="21"/>
                <w:szCs w:val="21"/>
                <w:shd w:val="clear" w:color="auto" w:fill="FFFFFF"/>
                <w:lang w:eastAsia="zh-CN"/>
                <w14:ligatures w14:val="none"/>
              </w:rPr>
              <w:t xml:space="preserve"> </w:t>
            </w:r>
            <w:r w:rsidRPr="008A0135">
              <w:rPr>
                <w:rFonts w:ascii="Times New Roman" w:eastAsia="Times New Roman" w:hAnsi="Times New Roman" w:cs="Times New Roman"/>
                <w:color w:val="000000"/>
                <w:kern w:val="0"/>
                <w:sz w:val="21"/>
                <w:szCs w:val="21"/>
                <w:shd w:val="clear" w:color="auto" w:fill="FFFFFF"/>
                <w:lang w:eastAsia="zh-CN"/>
                <w14:ligatures w14:val="none"/>
              </w:rPr>
              <w:t>3</w:t>
            </w:r>
          </w:p>
        </w:tc>
      </w:tr>
    </w:tbl>
    <w:p w14:paraId="295E1645" w14:textId="77777777" w:rsidR="00B753E0" w:rsidRPr="008A0135" w:rsidRDefault="00B753E0" w:rsidP="00B753E0">
      <w:pPr>
        <w:numPr>
          <w:ilvl w:val="0"/>
          <w:numId w:val="3"/>
        </w:num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bookmarkStart w:id="6" w:name="_Hlk135125450"/>
      <w:r w:rsidRPr="008A0135">
        <w:rPr>
          <w:rFonts w:ascii="Times New Roman" w:eastAsia="Times New Roman" w:hAnsi="Times New Roman" w:cs="Times New Roman"/>
          <w:kern w:val="0"/>
          <w:sz w:val="21"/>
          <w:szCs w:val="21"/>
          <w:lang w:eastAsia="lt-LT"/>
          <w14:ligatures w14:val="none"/>
        </w:rPr>
        <w:t>Pagal Tiekėjo pasiūlytą parametro skaitinę reikšmę skiriamas atitinkamas balų skaičius – Y</w:t>
      </w:r>
      <w:r w:rsidRPr="008A0135">
        <w:rPr>
          <w:rFonts w:ascii="Times New Roman" w:eastAsia="Times New Roman" w:hAnsi="Times New Roman" w:cs="Times New Roman"/>
          <w:kern w:val="0"/>
          <w:sz w:val="21"/>
          <w:szCs w:val="21"/>
          <w:vertAlign w:val="subscript"/>
          <w:lang w:eastAsia="lt-LT"/>
          <w14:ligatures w14:val="none"/>
        </w:rPr>
        <w:t>i</w:t>
      </w:r>
      <w:r w:rsidRPr="008A0135">
        <w:rPr>
          <w:rFonts w:ascii="Times New Roman" w:eastAsia="Times New Roman" w:hAnsi="Times New Roman" w:cs="Times New Roman"/>
          <w:kern w:val="0"/>
          <w:sz w:val="21"/>
          <w:szCs w:val="21"/>
          <w:lang w:eastAsia="lt-LT"/>
          <w14:ligatures w14:val="none"/>
        </w:rPr>
        <w:t>.</w:t>
      </w:r>
    </w:p>
    <w:p w14:paraId="19892E89" w14:textId="77777777" w:rsidR="00B753E0" w:rsidRDefault="00B753E0" w:rsidP="00E24965">
      <w:p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p>
    <w:p w14:paraId="453F6116" w14:textId="77777777" w:rsidR="00E24965" w:rsidRDefault="00E24965" w:rsidP="00E24965">
      <w:p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p>
    <w:p w14:paraId="5C250B5A" w14:textId="77777777" w:rsidR="00E24965" w:rsidRPr="008A0135" w:rsidRDefault="00E24965" w:rsidP="00E24965">
      <w:p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p>
    <w:p w14:paraId="3ECAEC9A" w14:textId="77777777" w:rsidR="00B753E0" w:rsidRPr="008A0135" w:rsidRDefault="00B753E0" w:rsidP="00B753E0">
      <w:pPr>
        <w:numPr>
          <w:ilvl w:val="0"/>
          <w:numId w:val="4"/>
        </w:numPr>
        <w:spacing w:after="200" w:line="240" w:lineRule="auto"/>
        <w:jc w:val="both"/>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kern w:val="0"/>
          <w:sz w:val="21"/>
          <w:szCs w:val="21"/>
          <w:lang w:eastAsia="lt-LT"/>
          <w14:ligatures w14:val="none"/>
        </w:rPr>
        <w:lastRenderedPageBreak/>
        <w:t>Kriterijus</w:t>
      </w:r>
      <w:r w:rsidRPr="008A0135">
        <w:rPr>
          <w:rFonts w:ascii="Times New Roman" w:eastAsia="Times New Roman" w:hAnsi="Times New Roman" w:cs="Times New Roman"/>
          <w:kern w:val="0"/>
          <w:sz w:val="21"/>
          <w:szCs w:val="21"/>
          <w:vertAlign w:val="subscript"/>
          <w:lang w:eastAsia="lt-LT"/>
          <w14:ligatures w14:val="none"/>
        </w:rPr>
        <w:t xml:space="preserve"> </w:t>
      </w:r>
      <w:r w:rsidRPr="008A0135">
        <w:rPr>
          <w:rFonts w:ascii="Times New Roman" w:eastAsia="Times New Roman" w:hAnsi="Times New Roman" w:cs="Times New Roman"/>
          <w:b/>
          <w:bCs/>
          <w:kern w:val="0"/>
          <w:sz w:val="21"/>
          <w:szCs w:val="21"/>
          <w:lang w:eastAsia="lt-LT"/>
          <w14:ligatures w14:val="none"/>
        </w:rPr>
        <w:t>T</w:t>
      </w:r>
      <w:r w:rsidRPr="008A0135">
        <w:rPr>
          <w:rFonts w:ascii="Times New Roman" w:eastAsia="Times New Roman" w:hAnsi="Times New Roman" w:cs="Times New Roman"/>
          <w:b/>
          <w:bCs/>
          <w:kern w:val="0"/>
          <w:sz w:val="21"/>
          <w:szCs w:val="21"/>
          <w:vertAlign w:val="subscript"/>
          <w:lang w:eastAsia="lt-LT"/>
          <w14:ligatures w14:val="none"/>
        </w:rPr>
        <w:t xml:space="preserve">3 </w:t>
      </w:r>
      <w:r w:rsidRPr="008A0135">
        <w:rPr>
          <w:rFonts w:ascii="Times New Roman" w:eastAsia="Times New Roman" w:hAnsi="Times New Roman" w:cs="Times New Roman"/>
          <w:kern w:val="0"/>
          <w:sz w:val="21"/>
          <w:szCs w:val="21"/>
          <w:vertAlign w:val="subscript"/>
          <w:lang w:eastAsia="lt-LT"/>
          <w14:ligatures w14:val="none"/>
        </w:rPr>
        <w:t> </w:t>
      </w:r>
      <w:r w:rsidRPr="008A0135">
        <w:rPr>
          <w:rFonts w:ascii="Times New Roman" w:eastAsia="Times New Roman" w:hAnsi="Times New Roman" w:cs="Times New Roman"/>
          <w:kern w:val="0"/>
          <w:sz w:val="21"/>
          <w:szCs w:val="21"/>
          <w:lang w:eastAsia="lt-LT"/>
          <w14:ligatures w14:val="none"/>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1906"/>
        <w:gridCol w:w="1985"/>
        <w:gridCol w:w="2830"/>
        <w:gridCol w:w="2409"/>
      </w:tblGrid>
      <w:tr w:rsidR="00B753E0" w:rsidRPr="008A0135" w14:paraId="777B1BDE" w14:textId="77777777" w:rsidTr="00392CB3">
        <w:trPr>
          <w:trHeight w:val="1026"/>
        </w:trPr>
        <w:tc>
          <w:tcPr>
            <w:tcW w:w="255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9E39795" w14:textId="77777777" w:rsidR="00B753E0" w:rsidRPr="008A0135" w:rsidRDefault="00B753E0" w:rsidP="00392CB3">
            <w:pPr>
              <w:autoSpaceDE w:val="0"/>
              <w:snapToGrid w:val="0"/>
              <w:spacing w:after="0" w:line="276" w:lineRule="auto"/>
              <w:ind w:firstLine="116"/>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Vertinimo kriterijai</w:t>
            </w:r>
          </w:p>
        </w:tc>
        <w:tc>
          <w:tcPr>
            <w:tcW w:w="198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B3AD51D" w14:textId="77777777" w:rsidR="00B753E0" w:rsidRPr="008A0135" w:rsidRDefault="00B753E0" w:rsidP="00392CB3">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Privaloma parametro vertė</w:t>
            </w:r>
          </w:p>
        </w:tc>
        <w:tc>
          <w:tcPr>
            <w:tcW w:w="28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B0EBD43" w14:textId="77777777" w:rsidR="00B753E0" w:rsidRPr="008A0135" w:rsidRDefault="00B753E0" w:rsidP="00392CB3">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Parametro įverčio intervalai</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F7F7368" w14:textId="77777777" w:rsidR="00B753E0" w:rsidRPr="008A0135" w:rsidRDefault="00B753E0" w:rsidP="00392CB3">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Lyginamasis svoris ekonominio naudingumo įvertinime balais</w:t>
            </w:r>
          </w:p>
        </w:tc>
      </w:tr>
      <w:tr w:rsidR="00B753E0" w:rsidRPr="008A0135" w14:paraId="6A886E26" w14:textId="77777777" w:rsidTr="0019504D">
        <w:trPr>
          <w:trHeight w:val="566"/>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8E9119A" w14:textId="77777777" w:rsidR="00B753E0" w:rsidRPr="008A0135" w:rsidRDefault="00B753E0" w:rsidP="00392CB3">
            <w:pPr>
              <w:snapToGrid w:val="0"/>
              <w:spacing w:after="0" w:line="276" w:lineRule="auto"/>
              <w:jc w:val="both"/>
              <w:rPr>
                <w:rFonts w:ascii="Times New Roman" w:eastAsia="Times New Roman" w:hAnsi="Times New Roman" w:cs="Times New Roman"/>
                <w:kern w:val="0"/>
                <w:sz w:val="21"/>
                <w:szCs w:val="21"/>
                <w:vertAlign w:val="subscript"/>
                <w:lang w:eastAsia="lt-LT"/>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T</w:t>
            </w:r>
            <w:r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3</w:t>
            </w:r>
          </w:p>
        </w:tc>
        <w:tc>
          <w:tcPr>
            <w:tcW w:w="1906"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05527D3" w14:textId="77777777" w:rsidR="00B753E0" w:rsidRPr="008A0135" w:rsidRDefault="00B753E0" w:rsidP="00392CB3">
            <w:pPr>
              <w:snapToGrid w:val="0"/>
              <w:spacing w:after="0" w:line="276" w:lineRule="auto"/>
              <w:rPr>
                <w:rFonts w:ascii="Times New Roman" w:eastAsia="Times New Roman" w:hAnsi="Times New Roman" w:cs="Times New Roman"/>
                <w:kern w:val="0"/>
                <w:sz w:val="21"/>
                <w:szCs w:val="21"/>
                <w:lang w:eastAsia="lt-LT"/>
                <w14:ligatures w14:val="none"/>
              </w:rPr>
            </w:pPr>
            <w:r w:rsidRPr="008A0135">
              <w:rPr>
                <w:rFonts w:ascii="Times New Roman" w:eastAsia="Calibri" w:hAnsi="Times New Roman" w:cs="Times New Roman"/>
                <w:kern w:val="0"/>
                <w:lang w:eastAsia="zh-CN"/>
                <w14:ligatures w14:val="none"/>
              </w:rPr>
              <w:t>Transporto priemonės saugos oro pagalvė/ės</w:t>
            </w:r>
          </w:p>
        </w:tc>
        <w:tc>
          <w:tcPr>
            <w:tcW w:w="1985"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DE58C30" w14:textId="77777777"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Calibri" w:hAnsi="Times New Roman" w:cs="Times New Roman"/>
                <w:kern w:val="0"/>
                <w:lang w:eastAsia="zh-CN"/>
                <w14:ligatures w14:val="none"/>
              </w:rPr>
              <w:t>Saugos oro pagalvė vairuotojui, įrengta vairo rate</w:t>
            </w:r>
          </w:p>
        </w:tc>
        <w:tc>
          <w:tcPr>
            <w:tcW w:w="28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A3FF2AA" w14:textId="77777777" w:rsidR="00B753E0" w:rsidRPr="008A0135" w:rsidRDefault="00B753E0" w:rsidP="00E24965">
            <w:pPr>
              <w:snapToGrid w:val="0"/>
              <w:spacing w:after="0" w:line="240" w:lineRule="auto"/>
              <w:rPr>
                <w:rFonts w:ascii="Times New Roman" w:eastAsia="Times New Roman" w:hAnsi="Times New Roman" w:cs="Times New Roman"/>
                <w:kern w:val="0"/>
                <w:sz w:val="21"/>
                <w:szCs w:val="21"/>
                <w:lang w:eastAsia="lt-LT"/>
                <w14:ligatures w14:val="none"/>
              </w:rPr>
            </w:pPr>
            <w:r w:rsidRPr="008A0135">
              <w:rPr>
                <w:rFonts w:ascii="Times New Roman" w:eastAsia="Calibri" w:hAnsi="Times New Roman" w:cs="Times New Roman"/>
                <w:kern w:val="0"/>
                <w:lang w:eastAsia="zh-CN"/>
                <w14:ligatures w14:val="none"/>
              </w:rPr>
              <w:t>Saugos oro pagalvė vairuotojui, įrengta vairo rate</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24D4CD0" w14:textId="419A0B71"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Y</w:t>
            </w:r>
            <w:r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3</w:t>
            </w:r>
            <w:r w:rsidR="00A52CA8"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8A0135">
              <w:rPr>
                <w:rFonts w:ascii="Times New Roman" w:eastAsia="Times New Roman" w:hAnsi="Times New Roman" w:cs="Times New Roman"/>
                <w:color w:val="000000"/>
                <w:kern w:val="0"/>
                <w:sz w:val="21"/>
                <w:szCs w:val="21"/>
                <w:shd w:val="clear" w:color="auto" w:fill="FFFFFF"/>
                <w:lang w:eastAsia="zh-CN"/>
                <w14:ligatures w14:val="none"/>
              </w:rPr>
              <w:t>= 0</w:t>
            </w:r>
          </w:p>
        </w:tc>
      </w:tr>
      <w:tr w:rsidR="00B753E0" w:rsidRPr="008A0135" w14:paraId="1C4257F1" w14:textId="77777777" w:rsidTr="00392CB3">
        <w:trPr>
          <w:trHeight w:val="7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6968E"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1906" w:type="dxa"/>
            <w:vMerge/>
            <w:tcBorders>
              <w:top w:val="single" w:sz="4" w:space="0" w:color="auto"/>
              <w:left w:val="single" w:sz="4" w:space="0" w:color="auto"/>
              <w:bottom w:val="single" w:sz="4" w:space="0" w:color="auto"/>
              <w:right w:val="single" w:sz="4" w:space="0" w:color="auto"/>
            </w:tcBorders>
            <w:vAlign w:val="center"/>
            <w:hideMark/>
          </w:tcPr>
          <w:p w14:paraId="24FA7B89"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8620838"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28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3E210D5" w14:textId="77777777" w:rsidR="00B753E0" w:rsidRPr="008A0135" w:rsidRDefault="00B753E0" w:rsidP="00E24965">
            <w:pPr>
              <w:snapToGrid w:val="0"/>
              <w:spacing w:after="0" w:line="240" w:lineRule="auto"/>
              <w:rPr>
                <w:rFonts w:ascii="Times New Roman" w:eastAsia="Times New Roman" w:hAnsi="Times New Roman" w:cs="Times New Roman"/>
                <w:color w:val="000000"/>
                <w:kern w:val="0"/>
                <w:sz w:val="21"/>
                <w:szCs w:val="21"/>
                <w:shd w:val="clear" w:color="auto" w:fill="FFFFFF"/>
                <w:lang w:eastAsia="zh-CN"/>
                <w14:ligatures w14:val="none"/>
              </w:rPr>
            </w:pPr>
            <w:r w:rsidRPr="008A0135">
              <w:rPr>
                <w:rFonts w:ascii="Times New Roman" w:eastAsia="Calibri" w:hAnsi="Times New Roman" w:cs="Times New Roman"/>
                <w:kern w:val="0"/>
                <w:lang w:eastAsia="zh-CN"/>
                <w14:ligatures w14:val="none"/>
              </w:rPr>
              <w:t>Vairuotojo oro pagalvė vairo rate ir ne mažiau kaip viena šoninė oro pagalvė vairuotojui</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2AC6F9B" w14:textId="777FEC1F" w:rsidR="00B753E0" w:rsidRPr="008A0135" w:rsidRDefault="00B753E0" w:rsidP="00392CB3">
            <w:pPr>
              <w:snapToGrid w:val="0"/>
              <w:spacing w:after="0" w:line="276" w:lineRule="auto"/>
              <w:jc w:val="center"/>
              <w:rPr>
                <w:rFonts w:ascii="Times New Roman" w:eastAsia="Times New Roman" w:hAnsi="Times New Roman" w:cs="Times New Roman"/>
                <w:color w:val="000000"/>
                <w:kern w:val="0"/>
                <w:sz w:val="21"/>
                <w:szCs w:val="21"/>
                <w:shd w:val="clear" w:color="auto" w:fill="FFFFFF"/>
                <w:lang w:eastAsia="zh-CN"/>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Y</w:t>
            </w:r>
            <w:r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3</w:t>
            </w:r>
            <w:r w:rsidR="00A52CA8"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8A0135">
              <w:rPr>
                <w:rFonts w:ascii="Times New Roman" w:eastAsia="Times New Roman" w:hAnsi="Times New Roman" w:cs="Times New Roman"/>
                <w:color w:val="000000"/>
                <w:kern w:val="0"/>
                <w:sz w:val="21"/>
                <w:szCs w:val="21"/>
                <w:shd w:val="clear" w:color="auto" w:fill="FFFFFF"/>
                <w:lang w:eastAsia="zh-CN"/>
                <w14:ligatures w14:val="none"/>
              </w:rPr>
              <w:t>=</w:t>
            </w:r>
            <w:r w:rsidR="00A52CA8" w:rsidRPr="008A0135">
              <w:rPr>
                <w:rFonts w:ascii="Times New Roman" w:eastAsia="Times New Roman" w:hAnsi="Times New Roman" w:cs="Times New Roman"/>
                <w:color w:val="000000"/>
                <w:kern w:val="0"/>
                <w:sz w:val="21"/>
                <w:szCs w:val="21"/>
                <w:shd w:val="clear" w:color="auto" w:fill="FFFFFF"/>
                <w:lang w:eastAsia="zh-CN"/>
                <w14:ligatures w14:val="none"/>
              </w:rPr>
              <w:t xml:space="preserve"> </w:t>
            </w:r>
            <w:r w:rsidR="00F37CD0" w:rsidRPr="008A0135">
              <w:rPr>
                <w:rFonts w:ascii="Times New Roman" w:eastAsia="Times New Roman" w:hAnsi="Times New Roman" w:cs="Times New Roman"/>
                <w:color w:val="000000"/>
                <w:kern w:val="0"/>
                <w:sz w:val="21"/>
                <w:szCs w:val="21"/>
                <w:shd w:val="clear" w:color="auto" w:fill="FFFFFF"/>
                <w:lang w:eastAsia="zh-CN"/>
                <w14:ligatures w14:val="none"/>
              </w:rPr>
              <w:t>0,5</w:t>
            </w:r>
          </w:p>
        </w:tc>
      </w:tr>
      <w:tr w:rsidR="00B753E0" w:rsidRPr="008A0135" w14:paraId="27679B9B" w14:textId="77777777" w:rsidTr="00392CB3">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468BB"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1906" w:type="dxa"/>
            <w:vMerge/>
            <w:tcBorders>
              <w:top w:val="single" w:sz="4" w:space="0" w:color="auto"/>
              <w:left w:val="single" w:sz="4" w:space="0" w:color="auto"/>
              <w:bottom w:val="single" w:sz="4" w:space="0" w:color="auto"/>
              <w:right w:val="single" w:sz="4" w:space="0" w:color="auto"/>
            </w:tcBorders>
            <w:vAlign w:val="center"/>
            <w:hideMark/>
          </w:tcPr>
          <w:p w14:paraId="4DA29FE8"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2DD562E"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28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04006D1" w14:textId="5326D7E2" w:rsidR="00B753E0" w:rsidRPr="008A0135" w:rsidRDefault="00B753E0" w:rsidP="00E24965">
            <w:pPr>
              <w:snapToGrid w:val="0"/>
              <w:spacing w:after="0" w:line="276" w:lineRule="auto"/>
              <w:rPr>
                <w:rFonts w:ascii="Times New Roman" w:eastAsia="Times New Roman" w:hAnsi="Times New Roman" w:cs="Times New Roman"/>
                <w:kern w:val="0"/>
                <w:sz w:val="21"/>
                <w:szCs w:val="21"/>
                <w:shd w:val="clear" w:color="auto" w:fill="FFFFFF"/>
                <w:lang w:eastAsia="zh-CN"/>
                <w14:ligatures w14:val="none"/>
              </w:rPr>
            </w:pPr>
            <w:r w:rsidRPr="008A0135">
              <w:rPr>
                <w:rFonts w:ascii="Times New Roman" w:eastAsia="Calibri" w:hAnsi="Times New Roman" w:cs="Times New Roman"/>
                <w:kern w:val="0"/>
                <w:lang w:eastAsia="zh-CN"/>
                <w14:ligatures w14:val="none"/>
              </w:rPr>
              <w:t>Vairuotojo oro pagalvė vairo rate, keleivio oro pagalvė ir ne mažiau kaip dvi šoninės oro</w:t>
            </w:r>
            <w:r w:rsidR="00E24965">
              <w:rPr>
                <w:rFonts w:ascii="Times New Roman" w:eastAsia="Calibri" w:hAnsi="Times New Roman" w:cs="Times New Roman"/>
                <w:kern w:val="0"/>
                <w:lang w:eastAsia="zh-CN"/>
                <w14:ligatures w14:val="none"/>
              </w:rPr>
              <w:t xml:space="preserve"> </w:t>
            </w:r>
            <w:r w:rsidRPr="008A0135">
              <w:rPr>
                <w:rFonts w:ascii="Times New Roman" w:eastAsia="Calibri" w:hAnsi="Times New Roman" w:cs="Times New Roman"/>
                <w:kern w:val="0"/>
                <w:lang w:eastAsia="zh-CN"/>
                <w14:ligatures w14:val="none"/>
              </w:rPr>
              <w:t xml:space="preserve">pagalvės (bent po vieną </w:t>
            </w:r>
            <w:r w:rsidR="00E24965">
              <w:rPr>
                <w:rFonts w:ascii="Times New Roman" w:eastAsia="Calibri" w:hAnsi="Times New Roman" w:cs="Times New Roman"/>
                <w:kern w:val="0"/>
                <w:lang w:eastAsia="zh-CN"/>
                <w14:ligatures w14:val="none"/>
              </w:rPr>
              <w:t xml:space="preserve">  </w:t>
            </w:r>
            <w:r w:rsidRPr="008A0135">
              <w:rPr>
                <w:rFonts w:ascii="Times New Roman" w:eastAsia="Calibri" w:hAnsi="Times New Roman" w:cs="Times New Roman"/>
                <w:kern w:val="0"/>
                <w:lang w:eastAsia="zh-CN"/>
                <w14:ligatures w14:val="none"/>
              </w:rPr>
              <w:t>abiejose pusėse)</w:t>
            </w:r>
            <w:r w:rsidRPr="008A0135">
              <w:rPr>
                <w:rFonts w:ascii="Times New Roman" w:eastAsia="Calibri" w:hAnsi="Times New Roman" w:cs="Times New Roman"/>
                <w:kern w:val="0"/>
                <w:lang w:eastAsia="zh-CN"/>
                <w14:ligatures w14:val="none"/>
              </w:rPr>
              <w:tab/>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3524D2E" w14:textId="05D4EA95"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shd w:val="clear" w:color="auto" w:fill="FFFFFF"/>
                <w:lang w:eastAsia="zh-CN"/>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Y</w:t>
            </w:r>
            <w:r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3</w:t>
            </w:r>
            <w:r w:rsidR="00A52CA8"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8A0135">
              <w:rPr>
                <w:rFonts w:ascii="Times New Roman" w:eastAsia="Times New Roman" w:hAnsi="Times New Roman" w:cs="Times New Roman"/>
                <w:color w:val="000000"/>
                <w:kern w:val="0"/>
                <w:sz w:val="21"/>
                <w:szCs w:val="21"/>
                <w:shd w:val="clear" w:color="auto" w:fill="FFFFFF"/>
                <w:lang w:eastAsia="zh-CN"/>
                <w14:ligatures w14:val="none"/>
              </w:rPr>
              <w:t>=</w:t>
            </w:r>
            <w:r w:rsidR="00A52CA8" w:rsidRPr="008A0135">
              <w:rPr>
                <w:rFonts w:ascii="Times New Roman" w:eastAsia="Times New Roman" w:hAnsi="Times New Roman" w:cs="Times New Roman"/>
                <w:color w:val="000000"/>
                <w:kern w:val="0"/>
                <w:sz w:val="21"/>
                <w:szCs w:val="21"/>
                <w:shd w:val="clear" w:color="auto" w:fill="FFFFFF"/>
                <w:lang w:eastAsia="zh-CN"/>
                <w14:ligatures w14:val="none"/>
              </w:rPr>
              <w:t xml:space="preserve"> </w:t>
            </w:r>
            <w:r w:rsidR="00F37CD0" w:rsidRPr="008A0135">
              <w:rPr>
                <w:rFonts w:ascii="Times New Roman" w:eastAsia="Times New Roman" w:hAnsi="Times New Roman" w:cs="Times New Roman"/>
                <w:color w:val="000000"/>
                <w:kern w:val="0"/>
                <w:sz w:val="21"/>
                <w:szCs w:val="21"/>
                <w:shd w:val="clear" w:color="auto" w:fill="FFFFFF"/>
                <w:lang w:eastAsia="zh-CN"/>
                <w14:ligatures w14:val="none"/>
              </w:rPr>
              <w:t>1</w:t>
            </w:r>
          </w:p>
        </w:tc>
      </w:tr>
    </w:tbl>
    <w:p w14:paraId="4CC93E22" w14:textId="77777777" w:rsidR="00B753E0" w:rsidRPr="008A0135" w:rsidRDefault="00B753E0" w:rsidP="00B753E0">
      <w:pPr>
        <w:numPr>
          <w:ilvl w:val="0"/>
          <w:numId w:val="3"/>
        </w:num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r w:rsidRPr="008A0135">
        <w:rPr>
          <w:rFonts w:ascii="Times New Roman" w:eastAsia="Times New Roman" w:hAnsi="Times New Roman" w:cs="Times New Roman"/>
          <w:kern w:val="0"/>
          <w:sz w:val="21"/>
          <w:szCs w:val="21"/>
          <w:lang w:eastAsia="lt-LT"/>
          <w14:ligatures w14:val="none"/>
        </w:rPr>
        <w:t>Pagal Tiekėjo pasiūlytą parametro skaitinę reikšmę skiriamas atitinkamas balų skaičius – Y</w:t>
      </w:r>
      <w:r w:rsidRPr="008A0135">
        <w:rPr>
          <w:rFonts w:ascii="Times New Roman" w:eastAsia="Times New Roman" w:hAnsi="Times New Roman" w:cs="Times New Roman"/>
          <w:kern w:val="0"/>
          <w:sz w:val="21"/>
          <w:szCs w:val="21"/>
          <w:vertAlign w:val="subscript"/>
          <w:lang w:eastAsia="lt-LT"/>
          <w14:ligatures w14:val="none"/>
        </w:rPr>
        <w:t>i</w:t>
      </w:r>
      <w:r w:rsidRPr="008A0135">
        <w:rPr>
          <w:rFonts w:ascii="Times New Roman" w:eastAsia="Times New Roman" w:hAnsi="Times New Roman" w:cs="Times New Roman"/>
          <w:kern w:val="0"/>
          <w:sz w:val="21"/>
          <w:szCs w:val="21"/>
          <w:lang w:eastAsia="lt-LT"/>
          <w14:ligatures w14:val="none"/>
        </w:rPr>
        <w:t>.</w:t>
      </w:r>
    </w:p>
    <w:p w14:paraId="5F617A5D" w14:textId="77777777" w:rsidR="00B753E0" w:rsidRPr="008A0135" w:rsidRDefault="00B753E0" w:rsidP="00B753E0">
      <w:pPr>
        <w:numPr>
          <w:ilvl w:val="0"/>
          <w:numId w:val="3"/>
        </w:num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p>
    <w:p w14:paraId="39A01DB9" w14:textId="6B40FC66" w:rsidR="00B753E0" w:rsidRPr="008A0135" w:rsidRDefault="00B753E0" w:rsidP="00B753E0">
      <w:pPr>
        <w:numPr>
          <w:ilvl w:val="0"/>
          <w:numId w:val="3"/>
        </w:numPr>
        <w:spacing w:after="200" w:line="240" w:lineRule="auto"/>
        <w:jc w:val="both"/>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b/>
          <w:bCs/>
          <w:kern w:val="0"/>
          <w:lang w:eastAsia="lt-LT"/>
          <w14:ligatures w14:val="none"/>
        </w:rPr>
        <w:t>Kriterijus</w:t>
      </w:r>
      <w:r w:rsidRPr="008A0135">
        <w:rPr>
          <w:rFonts w:ascii="Times New Roman" w:eastAsia="Times New Roman" w:hAnsi="Times New Roman" w:cs="Times New Roman"/>
          <w:kern w:val="0"/>
          <w:vertAlign w:val="subscript"/>
          <w:lang w:eastAsia="lt-LT"/>
          <w14:ligatures w14:val="none"/>
        </w:rPr>
        <w:t xml:space="preserve"> </w:t>
      </w:r>
      <w:r w:rsidRPr="008A0135">
        <w:rPr>
          <w:rFonts w:ascii="Times New Roman" w:eastAsia="Times New Roman" w:hAnsi="Times New Roman" w:cs="Times New Roman"/>
          <w:b/>
          <w:bCs/>
          <w:kern w:val="0"/>
          <w:lang w:eastAsia="lt-LT"/>
          <w14:ligatures w14:val="none"/>
        </w:rPr>
        <w:t>T</w:t>
      </w:r>
      <w:r w:rsidR="00E174CA" w:rsidRPr="008A0135">
        <w:rPr>
          <w:rFonts w:ascii="Times New Roman" w:eastAsia="Times New Roman" w:hAnsi="Times New Roman" w:cs="Times New Roman"/>
          <w:b/>
          <w:bCs/>
          <w:kern w:val="0"/>
          <w:vertAlign w:val="subscript"/>
          <w:lang w:eastAsia="lt-LT"/>
          <w14:ligatures w14:val="none"/>
        </w:rPr>
        <w:t>4</w:t>
      </w:r>
      <w:r w:rsidRPr="008A0135">
        <w:rPr>
          <w:rFonts w:ascii="Times New Roman" w:eastAsia="Times New Roman" w:hAnsi="Times New Roman" w:cs="Times New Roman"/>
          <w:b/>
          <w:bCs/>
          <w:kern w:val="0"/>
          <w:vertAlign w:val="subscript"/>
          <w:lang w:eastAsia="lt-LT"/>
          <w14:ligatures w14:val="none"/>
        </w:rPr>
        <w:t xml:space="preserve"> </w:t>
      </w:r>
      <w:r w:rsidRPr="008A0135">
        <w:rPr>
          <w:rFonts w:ascii="Times New Roman" w:eastAsia="Times New Roman" w:hAnsi="Times New Roman" w:cs="Times New Roman"/>
          <w:kern w:val="0"/>
          <w:vertAlign w:val="subscript"/>
          <w:lang w:eastAsia="lt-LT"/>
          <w14:ligatures w14:val="none"/>
        </w:rPr>
        <w:t> </w:t>
      </w:r>
      <w:r w:rsidRPr="008A0135">
        <w:rPr>
          <w:rFonts w:ascii="Times New Roman" w:eastAsia="Times New Roman" w:hAnsi="Times New Roman" w:cs="Times New Roman"/>
          <w:kern w:val="0"/>
          <w:lang w:eastAsia="lt-LT"/>
          <w14:ligatures w14:val="none"/>
        </w:rPr>
        <w:t xml:space="preserve">apskaičiuojamas tokia tvarka: </w:t>
      </w:r>
    </w:p>
    <w:tbl>
      <w:tblPr>
        <w:tblW w:w="9618" w:type="dxa"/>
        <w:jc w:val="center"/>
        <w:tblCellMar>
          <w:left w:w="0" w:type="dxa"/>
          <w:right w:w="0" w:type="dxa"/>
        </w:tblCellMar>
        <w:tblLook w:val="04A0" w:firstRow="1" w:lastRow="0" w:firstColumn="1" w:lastColumn="0" w:noHBand="0" w:noVBand="1"/>
      </w:tblPr>
      <w:tblGrid>
        <w:gridCol w:w="628"/>
        <w:gridCol w:w="1855"/>
        <w:gridCol w:w="1682"/>
        <w:gridCol w:w="1934"/>
        <w:gridCol w:w="1796"/>
        <w:gridCol w:w="1723"/>
      </w:tblGrid>
      <w:tr w:rsidR="00487D9C" w:rsidRPr="008A0135" w14:paraId="1CCE5983" w14:textId="2CBB20D0" w:rsidTr="00487D9C">
        <w:trPr>
          <w:trHeight w:val="672"/>
          <w:jc w:val="center"/>
        </w:trPr>
        <w:tc>
          <w:tcPr>
            <w:tcW w:w="2483" w:type="dxa"/>
            <w:gridSpan w:val="2"/>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4EA1172D" w14:textId="294C30DB" w:rsidR="00487D9C" w:rsidRPr="008A0135" w:rsidRDefault="00487D9C" w:rsidP="00033A76">
            <w:pPr>
              <w:autoSpaceDE w:val="0"/>
              <w:snapToGrid w:val="0"/>
              <w:spacing w:after="0" w:line="276" w:lineRule="auto"/>
              <w:ind w:firstLine="116"/>
              <w:jc w:val="center"/>
              <w:rPr>
                <w:rFonts w:ascii="Times New Roman" w:eastAsia="Times New Roman" w:hAnsi="Times New Roman" w:cs="Times New Roman"/>
                <w:b/>
                <w:bCs/>
                <w:kern w:val="0"/>
                <w:shd w:val="clear" w:color="auto" w:fill="FFFFFF"/>
                <w:lang w:eastAsia="lt-LT"/>
                <w14:ligatures w14:val="none"/>
              </w:rPr>
            </w:pPr>
            <w:r w:rsidRPr="008A0135">
              <w:rPr>
                <w:rFonts w:ascii="Times New Roman" w:eastAsia="Times New Roman" w:hAnsi="Times New Roman" w:cs="Times New Roman"/>
                <w:b/>
                <w:bCs/>
                <w:color w:val="000000"/>
                <w:kern w:val="0"/>
                <w:shd w:val="clear" w:color="auto" w:fill="FFFFFF"/>
                <w:lang w:eastAsia="lt-LT"/>
                <w14:ligatures w14:val="none"/>
              </w:rPr>
              <w:t>Vertinimo kriterijai</w:t>
            </w:r>
          </w:p>
        </w:tc>
        <w:tc>
          <w:tcPr>
            <w:tcW w:w="1682"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1502F271" w14:textId="3EAD25D9" w:rsidR="00487D9C" w:rsidRPr="008A0135" w:rsidRDefault="00487D9C" w:rsidP="00033A76">
            <w:pPr>
              <w:autoSpaceDE w:val="0"/>
              <w:snapToGrid w:val="0"/>
              <w:spacing w:after="0" w:line="276" w:lineRule="auto"/>
              <w:jc w:val="center"/>
              <w:rPr>
                <w:rFonts w:ascii="Times New Roman" w:eastAsia="Times New Roman" w:hAnsi="Times New Roman" w:cs="Times New Roman"/>
                <w:b/>
                <w:bCs/>
                <w:kern w:val="0"/>
                <w:shd w:val="clear" w:color="auto" w:fill="FFFFFF"/>
                <w:lang w:eastAsia="lt-LT"/>
                <w14:ligatures w14:val="none"/>
              </w:rPr>
            </w:pPr>
            <w:r w:rsidRPr="008A0135">
              <w:rPr>
                <w:rFonts w:ascii="Times New Roman" w:eastAsia="Times New Roman" w:hAnsi="Times New Roman" w:cs="Times New Roman"/>
                <w:b/>
                <w:bCs/>
                <w:color w:val="000000"/>
                <w:kern w:val="0"/>
                <w:shd w:val="clear" w:color="auto" w:fill="FFFFFF"/>
                <w:lang w:eastAsia="lt-LT"/>
                <w14:ligatures w14:val="none"/>
              </w:rPr>
              <w:t>Privaloma parametro vertė</w:t>
            </w:r>
          </w:p>
        </w:tc>
        <w:tc>
          <w:tcPr>
            <w:tcW w:w="1934" w:type="dxa"/>
            <w:tcBorders>
              <w:top w:val="single" w:sz="8" w:space="0" w:color="auto"/>
              <w:left w:val="nil"/>
              <w:bottom w:val="single" w:sz="8" w:space="0" w:color="auto"/>
              <w:right w:val="single" w:sz="8" w:space="0" w:color="auto"/>
            </w:tcBorders>
            <w:tcMar>
              <w:top w:w="55" w:type="dxa"/>
              <w:left w:w="55" w:type="dxa"/>
              <w:bottom w:w="55" w:type="dxa"/>
              <w:right w:w="55" w:type="dxa"/>
            </w:tcMar>
            <w:hideMark/>
          </w:tcPr>
          <w:p w14:paraId="32F6164B" w14:textId="77777777" w:rsidR="00487D9C" w:rsidRPr="008A0135" w:rsidRDefault="00487D9C" w:rsidP="00033A76">
            <w:pPr>
              <w:autoSpaceDE w:val="0"/>
              <w:snapToGrid w:val="0"/>
              <w:spacing w:after="0" w:line="276" w:lineRule="auto"/>
              <w:jc w:val="center"/>
              <w:rPr>
                <w:rFonts w:ascii="Times New Roman" w:eastAsia="TimesNewRomanPSMT" w:hAnsi="Times New Roman" w:cs="Times New Roman"/>
                <w:b/>
                <w:bCs/>
                <w:shd w:val="clear" w:color="auto" w:fill="FFFFFF"/>
              </w:rPr>
            </w:pPr>
          </w:p>
          <w:p w14:paraId="21D7FCDB" w14:textId="77777777" w:rsidR="00487D9C" w:rsidRPr="008A0135" w:rsidRDefault="00487D9C" w:rsidP="00033A76">
            <w:pPr>
              <w:autoSpaceDE w:val="0"/>
              <w:snapToGrid w:val="0"/>
              <w:spacing w:after="0" w:line="276" w:lineRule="auto"/>
              <w:jc w:val="center"/>
              <w:rPr>
                <w:rFonts w:ascii="Times New Roman" w:eastAsia="TimesNewRomanPSMT" w:hAnsi="Times New Roman" w:cs="Times New Roman"/>
                <w:b/>
                <w:bCs/>
                <w:shd w:val="clear" w:color="auto" w:fill="FFFFFF"/>
              </w:rPr>
            </w:pPr>
          </w:p>
          <w:p w14:paraId="2D1B8B67" w14:textId="25C21623" w:rsidR="00487D9C" w:rsidRPr="008A0135" w:rsidRDefault="00487D9C" w:rsidP="00033A76">
            <w:pPr>
              <w:autoSpaceDE w:val="0"/>
              <w:snapToGrid w:val="0"/>
              <w:spacing w:after="0" w:line="276" w:lineRule="auto"/>
              <w:jc w:val="center"/>
              <w:rPr>
                <w:rFonts w:ascii="Times New Roman" w:eastAsia="Times New Roman" w:hAnsi="Times New Roman" w:cs="Times New Roman"/>
                <w:b/>
                <w:bCs/>
                <w:kern w:val="0"/>
                <w:shd w:val="clear" w:color="auto" w:fill="FFFFFF"/>
                <w:lang w:eastAsia="lt-LT"/>
                <w14:ligatures w14:val="none"/>
              </w:rPr>
            </w:pPr>
            <w:r w:rsidRPr="008A0135">
              <w:rPr>
                <w:rFonts w:ascii="Times New Roman" w:eastAsia="TimesNewRomanPSMT" w:hAnsi="Times New Roman" w:cs="Times New Roman"/>
                <w:b/>
                <w:bCs/>
                <w:shd w:val="clear" w:color="auto" w:fill="FFFFFF"/>
              </w:rPr>
              <w:t>Pristatymo etapas</w:t>
            </w:r>
          </w:p>
        </w:tc>
        <w:tc>
          <w:tcPr>
            <w:tcW w:w="1796"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14BFCAA8" w14:textId="514311A0" w:rsidR="00487D9C" w:rsidRPr="008A0135" w:rsidRDefault="00487D9C" w:rsidP="00033A76">
            <w:pPr>
              <w:autoSpaceDE w:val="0"/>
              <w:snapToGrid w:val="0"/>
              <w:spacing w:after="0" w:line="276" w:lineRule="auto"/>
              <w:jc w:val="center"/>
              <w:rPr>
                <w:rFonts w:ascii="Times New Roman" w:eastAsia="Times New Roman" w:hAnsi="Times New Roman" w:cs="Times New Roman"/>
                <w:b/>
                <w:bCs/>
                <w:kern w:val="0"/>
                <w:shd w:val="clear" w:color="auto" w:fill="FFFFFF"/>
                <w:lang w:eastAsia="lt-LT"/>
                <w14:ligatures w14:val="none"/>
              </w:rPr>
            </w:pPr>
            <w:r w:rsidRPr="008A0135">
              <w:rPr>
                <w:rFonts w:ascii="Times New Roman" w:eastAsia="Times New Roman" w:hAnsi="Times New Roman" w:cs="Times New Roman"/>
                <w:b/>
                <w:bCs/>
                <w:color w:val="000000"/>
                <w:kern w:val="0"/>
                <w:shd w:val="clear" w:color="auto" w:fill="FFFFFF"/>
                <w:lang w:eastAsia="lt-LT"/>
                <w14:ligatures w14:val="none"/>
              </w:rPr>
              <w:t>Parametro įverčio intervalai</w:t>
            </w:r>
          </w:p>
        </w:tc>
        <w:tc>
          <w:tcPr>
            <w:tcW w:w="1723" w:type="dxa"/>
            <w:tcBorders>
              <w:top w:val="single" w:sz="8" w:space="0" w:color="auto"/>
              <w:left w:val="nil"/>
              <w:bottom w:val="single" w:sz="8" w:space="0" w:color="auto"/>
              <w:right w:val="single" w:sz="8" w:space="0" w:color="auto"/>
            </w:tcBorders>
          </w:tcPr>
          <w:p w14:paraId="21E6985E" w14:textId="143D185B" w:rsidR="00487D9C" w:rsidRPr="008A0135" w:rsidRDefault="00487D9C" w:rsidP="00033A76">
            <w:pPr>
              <w:autoSpaceDE w:val="0"/>
              <w:snapToGrid w:val="0"/>
              <w:spacing w:after="0" w:line="276" w:lineRule="auto"/>
              <w:jc w:val="center"/>
              <w:rPr>
                <w:rFonts w:ascii="Times New Roman" w:eastAsia="Times New Roman" w:hAnsi="Times New Roman" w:cs="Times New Roman"/>
                <w:b/>
                <w:bCs/>
                <w:color w:val="000000"/>
                <w:kern w:val="0"/>
                <w:shd w:val="clear" w:color="auto" w:fill="FFFFFF"/>
                <w:lang w:eastAsia="lt-LT"/>
                <w14:ligatures w14:val="none"/>
              </w:rPr>
            </w:pPr>
            <w:r w:rsidRPr="008A0135">
              <w:rPr>
                <w:rFonts w:ascii="Times New Roman" w:eastAsia="Times New Roman" w:hAnsi="Times New Roman" w:cs="Times New Roman"/>
                <w:b/>
                <w:bCs/>
                <w:color w:val="000000"/>
                <w:kern w:val="0"/>
                <w:shd w:val="clear" w:color="auto" w:fill="FFFFFF"/>
                <w:lang w:eastAsia="lt-LT"/>
                <w14:ligatures w14:val="none"/>
              </w:rPr>
              <w:t>Lyginamasis svoris ekonominio naudingumo įvertinime balais</w:t>
            </w:r>
          </w:p>
        </w:tc>
      </w:tr>
      <w:tr w:rsidR="00487D9C" w:rsidRPr="008A0135" w14:paraId="516D965C" w14:textId="26700898" w:rsidTr="008B6EF7">
        <w:trPr>
          <w:trHeight w:val="369"/>
          <w:jc w:val="center"/>
        </w:trPr>
        <w:tc>
          <w:tcPr>
            <w:tcW w:w="628"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334CBF32" w14:textId="72D42A77" w:rsidR="00487D9C" w:rsidRPr="008A0135" w:rsidRDefault="00487D9C" w:rsidP="00487D9C">
            <w:pPr>
              <w:snapToGrid w:val="0"/>
              <w:spacing w:after="0" w:line="276" w:lineRule="auto"/>
              <w:jc w:val="both"/>
              <w:rPr>
                <w:rFonts w:ascii="Times New Roman" w:eastAsia="Times New Roman" w:hAnsi="Times New Roman" w:cs="Times New Roman"/>
                <w:kern w:val="0"/>
                <w:shd w:val="clear" w:color="auto" w:fill="FFFFFF"/>
                <w:vertAlign w:val="subscript"/>
                <w:lang w:eastAsia="zh-CN"/>
                <w14:ligatures w14:val="none"/>
              </w:rPr>
            </w:pPr>
            <w:r w:rsidRPr="008A0135">
              <w:rPr>
                <w:rFonts w:ascii="Times New Roman" w:eastAsia="Times New Roman" w:hAnsi="Times New Roman" w:cs="Times New Roman"/>
                <w:color w:val="000000"/>
                <w:kern w:val="0"/>
                <w:shd w:val="clear" w:color="auto" w:fill="FFFFFF"/>
                <w:lang w:eastAsia="zh-CN"/>
                <w14:ligatures w14:val="none"/>
              </w:rPr>
              <w:t>T</w:t>
            </w:r>
            <w:r w:rsidRPr="008A0135">
              <w:rPr>
                <w:rFonts w:ascii="Times New Roman" w:eastAsia="Times New Roman" w:hAnsi="Times New Roman" w:cs="Times New Roman"/>
                <w:color w:val="000000"/>
                <w:kern w:val="0"/>
                <w:shd w:val="clear" w:color="auto" w:fill="FFFFFF"/>
                <w:vertAlign w:val="subscript"/>
                <w:lang w:eastAsia="zh-CN"/>
                <w14:ligatures w14:val="none"/>
              </w:rPr>
              <w:t>4</w:t>
            </w:r>
          </w:p>
        </w:tc>
        <w:tc>
          <w:tcPr>
            <w:tcW w:w="1855" w:type="dxa"/>
            <w:vMerge w:val="restart"/>
            <w:tcBorders>
              <w:top w:val="nil"/>
              <w:left w:val="nil"/>
              <w:bottom w:val="single" w:sz="8" w:space="0" w:color="auto"/>
              <w:right w:val="single" w:sz="8" w:space="0" w:color="auto"/>
            </w:tcBorders>
            <w:tcMar>
              <w:top w:w="55" w:type="dxa"/>
              <w:left w:w="55" w:type="dxa"/>
              <w:bottom w:w="55" w:type="dxa"/>
              <w:right w:w="55" w:type="dxa"/>
            </w:tcMar>
            <w:vAlign w:val="center"/>
            <w:hideMark/>
          </w:tcPr>
          <w:p w14:paraId="224FBB61" w14:textId="26A33BD2" w:rsidR="00487D9C" w:rsidRPr="008A0135" w:rsidRDefault="00487D9C" w:rsidP="00487D9C">
            <w:pPr>
              <w:snapToGrid w:val="0"/>
              <w:spacing w:after="0" w:line="276" w:lineRule="auto"/>
              <w:jc w:val="both"/>
              <w:rPr>
                <w:rFonts w:ascii="Times New Roman" w:eastAsia="Times New Roman" w:hAnsi="Times New Roman" w:cs="Times New Roman"/>
                <w:kern w:val="0"/>
                <w:lang w:eastAsia="zh-CN"/>
                <w14:ligatures w14:val="none"/>
              </w:rPr>
            </w:pPr>
            <w:r w:rsidRPr="008A0135">
              <w:rPr>
                <w:rFonts w:ascii="Times New Roman" w:eastAsia="Arial Unicode MS" w:hAnsi="Times New Roman" w:cs="Times New Roman"/>
                <w:lang w:eastAsia="zh-CN"/>
              </w:rPr>
              <w:t>Ankstesnis dalinis prekių pristatymas</w:t>
            </w:r>
          </w:p>
        </w:tc>
        <w:tc>
          <w:tcPr>
            <w:tcW w:w="1682" w:type="dxa"/>
            <w:vMerge w:val="restart"/>
            <w:tcBorders>
              <w:top w:val="nil"/>
              <w:left w:val="nil"/>
              <w:bottom w:val="single" w:sz="8" w:space="0" w:color="auto"/>
              <w:right w:val="single" w:sz="8" w:space="0" w:color="auto"/>
            </w:tcBorders>
            <w:tcMar>
              <w:top w:w="55" w:type="dxa"/>
              <w:left w:w="55" w:type="dxa"/>
              <w:bottom w:w="55" w:type="dxa"/>
              <w:right w:w="55" w:type="dxa"/>
            </w:tcMar>
            <w:vAlign w:val="center"/>
            <w:hideMark/>
          </w:tcPr>
          <w:p w14:paraId="67D44663" w14:textId="233BCA68" w:rsidR="00487D9C" w:rsidRPr="008A0135" w:rsidRDefault="00487D9C" w:rsidP="00487D9C">
            <w:pPr>
              <w:snapToGrid w:val="0"/>
              <w:spacing w:after="0" w:line="276" w:lineRule="auto"/>
              <w:jc w:val="center"/>
              <w:rPr>
                <w:rFonts w:ascii="Times New Roman" w:eastAsia="Times New Roman" w:hAnsi="Times New Roman" w:cs="Times New Roman"/>
                <w:kern w:val="0"/>
                <w:shd w:val="clear" w:color="auto" w:fill="FFFFFF"/>
                <w:lang w:eastAsia="zh-CN"/>
                <w14:ligatures w14:val="none"/>
              </w:rPr>
            </w:pPr>
            <w:r w:rsidRPr="008A0135">
              <w:rPr>
                <w:rFonts w:ascii="Times New Roman" w:eastAsia="Times New Roman" w:hAnsi="Times New Roman" w:cs="Times New Roman"/>
                <w:color w:val="000000"/>
                <w:kern w:val="0"/>
                <w:lang w:eastAsia="zh-CN"/>
                <w14:ligatures w14:val="none"/>
              </w:rPr>
              <w:t xml:space="preserve">Nėra (Tiekėjas privalo laikytis techninėje specifikacijoje nurodyto bendro privalomo pristatymo termino ne daugiau </w:t>
            </w:r>
            <w:r w:rsidR="00B053B1">
              <w:rPr>
                <w:rFonts w:ascii="Times New Roman" w:eastAsia="Times New Roman" w:hAnsi="Times New Roman" w:cs="Times New Roman"/>
                <w:color w:val="000000"/>
                <w:kern w:val="0"/>
                <w:lang w:eastAsia="zh-CN"/>
                <w14:ligatures w14:val="none"/>
              </w:rPr>
              <w:t>250</w:t>
            </w:r>
            <w:r w:rsidRPr="008A0135">
              <w:rPr>
                <w:rFonts w:ascii="Times New Roman" w:eastAsia="Times New Roman" w:hAnsi="Times New Roman" w:cs="Times New Roman"/>
                <w:color w:val="000000"/>
                <w:kern w:val="0"/>
                <w:lang w:eastAsia="zh-CN"/>
                <w14:ligatures w14:val="none"/>
              </w:rPr>
              <w:t xml:space="preserve"> kalendorinių dienų)</w:t>
            </w:r>
          </w:p>
        </w:tc>
        <w:tc>
          <w:tcPr>
            <w:tcW w:w="1934" w:type="dxa"/>
            <w:tcBorders>
              <w:top w:val="nil"/>
              <w:left w:val="nil"/>
              <w:bottom w:val="single" w:sz="8" w:space="0" w:color="auto"/>
              <w:right w:val="single" w:sz="8" w:space="0" w:color="auto"/>
            </w:tcBorders>
            <w:tcMar>
              <w:top w:w="55" w:type="dxa"/>
              <w:left w:w="55" w:type="dxa"/>
              <w:bottom w:w="55" w:type="dxa"/>
              <w:right w:w="55" w:type="dxa"/>
            </w:tcMar>
            <w:hideMark/>
          </w:tcPr>
          <w:p w14:paraId="75599481" w14:textId="77777777" w:rsidR="00487D9C" w:rsidRPr="008A0135" w:rsidRDefault="00487D9C" w:rsidP="00487D9C">
            <w:pPr>
              <w:snapToGrid w:val="0"/>
              <w:spacing w:after="0" w:line="276" w:lineRule="auto"/>
              <w:jc w:val="center"/>
              <w:rPr>
                <w:rFonts w:ascii="Times New Roman" w:eastAsia="Calibri" w:hAnsi="Times New Roman" w:cs="Times New Roman"/>
              </w:rPr>
            </w:pPr>
          </w:p>
          <w:p w14:paraId="559D2F1C" w14:textId="08A30F8E" w:rsidR="00487D9C" w:rsidRPr="008A0135" w:rsidRDefault="00487D9C" w:rsidP="00487D9C">
            <w:pPr>
              <w:snapToGrid w:val="0"/>
              <w:spacing w:after="0" w:line="276" w:lineRule="auto"/>
              <w:jc w:val="center"/>
              <w:rPr>
                <w:rFonts w:ascii="Times New Roman" w:eastAsia="Times New Roman" w:hAnsi="Times New Roman" w:cs="Times New Roman"/>
                <w:kern w:val="0"/>
                <w:shd w:val="clear" w:color="auto" w:fill="FFFFFF"/>
                <w:lang w:eastAsia="zh-CN"/>
                <w14:ligatures w14:val="none"/>
              </w:rPr>
            </w:pPr>
            <w:r w:rsidRPr="008A0135">
              <w:rPr>
                <w:rFonts w:ascii="Times New Roman" w:eastAsia="Calibri" w:hAnsi="Times New Roman" w:cs="Times New Roman"/>
              </w:rPr>
              <w:t>1 etapas</w:t>
            </w:r>
          </w:p>
        </w:tc>
        <w:tc>
          <w:tcPr>
            <w:tcW w:w="1796" w:type="dxa"/>
            <w:tcBorders>
              <w:top w:val="nil"/>
              <w:left w:val="nil"/>
              <w:bottom w:val="single" w:sz="8" w:space="0" w:color="auto"/>
              <w:right w:val="single" w:sz="8" w:space="0" w:color="auto"/>
            </w:tcBorders>
            <w:tcMar>
              <w:top w:w="55" w:type="dxa"/>
              <w:left w:w="55" w:type="dxa"/>
              <w:bottom w:w="55" w:type="dxa"/>
              <w:right w:w="55" w:type="dxa"/>
            </w:tcMar>
            <w:hideMark/>
          </w:tcPr>
          <w:p w14:paraId="5B25401B" w14:textId="77777777" w:rsidR="00487D9C" w:rsidRPr="008A0135" w:rsidRDefault="00487D9C" w:rsidP="00487D9C">
            <w:pPr>
              <w:snapToGrid w:val="0"/>
              <w:spacing w:after="0" w:line="276" w:lineRule="auto"/>
              <w:jc w:val="center"/>
              <w:rPr>
                <w:rFonts w:ascii="Times New Roman" w:eastAsia="Times New Roman" w:hAnsi="Times New Roman" w:cs="Times New Roman"/>
                <w:color w:val="000000"/>
                <w:kern w:val="0"/>
                <w:shd w:val="clear" w:color="auto" w:fill="FFFFFF"/>
                <w:lang w:eastAsia="zh-CN"/>
                <w14:ligatures w14:val="none"/>
              </w:rPr>
            </w:pPr>
          </w:p>
          <w:p w14:paraId="0A253BA3" w14:textId="3F193755" w:rsidR="00487D9C" w:rsidRPr="008A0135" w:rsidRDefault="00487D9C" w:rsidP="00487D9C">
            <w:pPr>
              <w:snapToGrid w:val="0"/>
              <w:spacing w:after="0" w:line="276" w:lineRule="auto"/>
              <w:jc w:val="center"/>
              <w:rPr>
                <w:rFonts w:ascii="Times New Roman" w:eastAsia="Times New Roman" w:hAnsi="Times New Roman" w:cs="Times New Roman"/>
                <w:kern w:val="0"/>
                <w:shd w:val="clear" w:color="auto" w:fill="FFFFFF"/>
                <w:lang w:eastAsia="zh-CN"/>
                <w14:ligatures w14:val="none"/>
              </w:rPr>
            </w:pPr>
            <w:r w:rsidRPr="008A0135">
              <w:rPr>
                <w:rFonts w:ascii="Times New Roman" w:eastAsia="Calibri" w:hAnsi="Times New Roman" w:cs="Times New Roman"/>
              </w:rPr>
              <w:t>Mažiausiai 5 vienetai per 150 kalendorinių dienų</w:t>
            </w:r>
          </w:p>
        </w:tc>
        <w:tc>
          <w:tcPr>
            <w:tcW w:w="1723" w:type="dxa"/>
            <w:tcBorders>
              <w:top w:val="nil"/>
              <w:left w:val="nil"/>
              <w:bottom w:val="single" w:sz="8" w:space="0" w:color="auto"/>
              <w:right w:val="single" w:sz="8" w:space="0" w:color="auto"/>
            </w:tcBorders>
            <w:vAlign w:val="center"/>
          </w:tcPr>
          <w:p w14:paraId="33067CC5" w14:textId="432F9319" w:rsidR="00487D9C" w:rsidRPr="008A0135" w:rsidRDefault="00487D9C" w:rsidP="00487D9C">
            <w:pPr>
              <w:snapToGrid w:val="0"/>
              <w:spacing w:after="0" w:line="276" w:lineRule="auto"/>
              <w:jc w:val="center"/>
              <w:rPr>
                <w:rFonts w:ascii="Times New Roman" w:eastAsia="Times New Roman" w:hAnsi="Times New Roman" w:cs="Times New Roman"/>
                <w:color w:val="000000"/>
                <w:kern w:val="0"/>
                <w:shd w:val="clear" w:color="auto" w:fill="FFFFFF"/>
                <w:lang w:eastAsia="zh-CN"/>
                <w14:ligatures w14:val="none"/>
              </w:rPr>
            </w:pPr>
            <w:r w:rsidRPr="008A0135">
              <w:rPr>
                <w:rFonts w:ascii="Times New Roman" w:eastAsia="Times New Roman" w:hAnsi="Times New Roman" w:cs="Times New Roman"/>
                <w:color w:val="000000"/>
                <w:kern w:val="0"/>
                <w:shd w:val="clear" w:color="auto" w:fill="FFFFFF"/>
                <w:lang w:eastAsia="zh-CN"/>
                <w14:ligatures w14:val="none"/>
              </w:rPr>
              <w:t>Y</w:t>
            </w:r>
            <w:r w:rsidRPr="008A0135">
              <w:rPr>
                <w:rFonts w:ascii="Times New Roman" w:eastAsia="Times New Roman" w:hAnsi="Times New Roman" w:cs="Times New Roman"/>
                <w:color w:val="000000"/>
                <w:kern w:val="0"/>
                <w:shd w:val="clear" w:color="auto" w:fill="FFFFFF"/>
                <w:vertAlign w:val="subscript"/>
                <w:lang w:eastAsia="zh-CN"/>
                <w14:ligatures w14:val="none"/>
              </w:rPr>
              <w:t xml:space="preserve">4 </w:t>
            </w:r>
            <w:r w:rsidRPr="008A0135">
              <w:rPr>
                <w:rFonts w:ascii="Times New Roman" w:eastAsia="Times New Roman" w:hAnsi="Times New Roman" w:cs="Times New Roman"/>
                <w:color w:val="000000"/>
                <w:kern w:val="0"/>
                <w:shd w:val="clear" w:color="auto" w:fill="FFFFFF"/>
                <w:lang w:eastAsia="zh-CN"/>
                <w14:ligatures w14:val="none"/>
              </w:rPr>
              <w:t>= 2</w:t>
            </w:r>
          </w:p>
        </w:tc>
      </w:tr>
      <w:tr w:rsidR="00487D9C" w:rsidRPr="008A0135" w14:paraId="280A4EAF" w14:textId="1AED6B55" w:rsidTr="008B6EF7">
        <w:trPr>
          <w:trHeight w:val="318"/>
          <w:jc w:val="center"/>
        </w:trPr>
        <w:tc>
          <w:tcPr>
            <w:tcW w:w="0" w:type="auto"/>
            <w:vMerge/>
            <w:tcBorders>
              <w:top w:val="nil"/>
              <w:left w:val="single" w:sz="8" w:space="0" w:color="auto"/>
              <w:bottom w:val="single" w:sz="8" w:space="0" w:color="auto"/>
              <w:right w:val="single" w:sz="8" w:space="0" w:color="auto"/>
            </w:tcBorders>
            <w:vAlign w:val="center"/>
            <w:hideMark/>
          </w:tcPr>
          <w:p w14:paraId="742E1F76" w14:textId="77777777" w:rsidR="00487D9C" w:rsidRPr="008A0135" w:rsidRDefault="00487D9C" w:rsidP="00487D9C">
            <w:pPr>
              <w:spacing w:after="0" w:line="276" w:lineRule="auto"/>
              <w:rPr>
                <w:rFonts w:ascii="Times New Roman" w:eastAsia="Times New Roman" w:hAnsi="Times New Roman" w:cs="Times New Roman"/>
                <w:kern w:val="0"/>
                <w:shd w:val="clear" w:color="auto" w:fill="FFFFFF"/>
                <w:vertAlign w:val="subscript"/>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879DC1E" w14:textId="77777777" w:rsidR="00487D9C" w:rsidRPr="008A0135" w:rsidRDefault="00487D9C" w:rsidP="00487D9C">
            <w:pPr>
              <w:spacing w:after="0" w:line="276" w:lineRule="auto"/>
              <w:rPr>
                <w:rFonts w:ascii="Times New Roman" w:eastAsia="Times New Roman" w:hAnsi="Times New Roman" w:cs="Times New Roman"/>
                <w:kern w:val="0"/>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65FE3440" w14:textId="77777777" w:rsidR="00487D9C" w:rsidRPr="008A0135" w:rsidRDefault="00487D9C" w:rsidP="00487D9C">
            <w:pPr>
              <w:spacing w:after="0" w:line="276" w:lineRule="auto"/>
              <w:rPr>
                <w:rFonts w:ascii="Times New Roman" w:eastAsia="Times New Roman" w:hAnsi="Times New Roman" w:cs="Times New Roman"/>
                <w:kern w:val="0"/>
                <w:shd w:val="clear" w:color="auto" w:fill="FFFFFF"/>
                <w:lang w:eastAsia="zh-CN"/>
                <w14:ligatures w14:val="none"/>
              </w:rPr>
            </w:pPr>
          </w:p>
        </w:tc>
        <w:tc>
          <w:tcPr>
            <w:tcW w:w="1934" w:type="dxa"/>
            <w:tcBorders>
              <w:top w:val="nil"/>
              <w:left w:val="nil"/>
              <w:bottom w:val="single" w:sz="8" w:space="0" w:color="auto"/>
              <w:right w:val="single" w:sz="8" w:space="0" w:color="auto"/>
            </w:tcBorders>
            <w:tcMar>
              <w:top w:w="55" w:type="dxa"/>
              <w:left w:w="55" w:type="dxa"/>
              <w:bottom w:w="55" w:type="dxa"/>
              <w:right w:w="55" w:type="dxa"/>
            </w:tcMar>
            <w:hideMark/>
          </w:tcPr>
          <w:p w14:paraId="6F224867" w14:textId="77777777" w:rsidR="00487D9C" w:rsidRPr="008A0135" w:rsidRDefault="00487D9C" w:rsidP="00487D9C">
            <w:pPr>
              <w:snapToGrid w:val="0"/>
              <w:spacing w:after="0"/>
              <w:jc w:val="center"/>
              <w:rPr>
                <w:rFonts w:ascii="Times New Roman" w:eastAsia="Calibri" w:hAnsi="Times New Roman" w:cs="Times New Roman"/>
              </w:rPr>
            </w:pPr>
          </w:p>
          <w:p w14:paraId="642774C8" w14:textId="114097B3" w:rsidR="00487D9C" w:rsidRPr="008A0135" w:rsidRDefault="00487D9C" w:rsidP="00487D9C">
            <w:pPr>
              <w:snapToGrid w:val="0"/>
              <w:spacing w:line="240" w:lineRule="auto"/>
              <w:jc w:val="center"/>
              <w:rPr>
                <w:rFonts w:ascii="Times New Roman" w:eastAsia="Times New Roman" w:hAnsi="Times New Roman" w:cs="Times New Roman"/>
                <w:kern w:val="0"/>
                <w:shd w:val="clear" w:color="auto" w:fill="FFFFFF"/>
                <w:lang w:eastAsia="zh-CN"/>
                <w14:ligatures w14:val="none"/>
              </w:rPr>
            </w:pPr>
            <w:r w:rsidRPr="008A0135">
              <w:rPr>
                <w:rFonts w:ascii="Times New Roman" w:eastAsia="Calibri" w:hAnsi="Times New Roman" w:cs="Times New Roman"/>
              </w:rPr>
              <w:t>2 etapas</w:t>
            </w:r>
          </w:p>
        </w:tc>
        <w:tc>
          <w:tcPr>
            <w:tcW w:w="1796"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58B80E52" w14:textId="3A63659B" w:rsidR="00487D9C" w:rsidRPr="008A0135" w:rsidRDefault="00487D9C" w:rsidP="00487D9C">
            <w:pPr>
              <w:snapToGrid w:val="0"/>
              <w:spacing w:line="240" w:lineRule="auto"/>
              <w:jc w:val="center"/>
              <w:rPr>
                <w:rFonts w:ascii="Times New Roman" w:eastAsia="Times New Roman" w:hAnsi="Times New Roman" w:cs="Times New Roman"/>
                <w:kern w:val="0"/>
                <w:shd w:val="clear" w:color="auto" w:fill="FFFFFF"/>
                <w:lang w:eastAsia="zh-CN"/>
                <w14:ligatures w14:val="none"/>
              </w:rPr>
            </w:pPr>
            <w:r w:rsidRPr="008A0135">
              <w:rPr>
                <w:rFonts w:ascii="Times New Roman" w:eastAsia="Calibri" w:hAnsi="Times New Roman" w:cs="Times New Roman"/>
              </w:rPr>
              <w:t>Mažiausiai 10 vienetų (bendras) per 200 kalendorinių dienų</w:t>
            </w:r>
          </w:p>
        </w:tc>
        <w:tc>
          <w:tcPr>
            <w:tcW w:w="1723" w:type="dxa"/>
            <w:tcBorders>
              <w:top w:val="nil"/>
              <w:left w:val="nil"/>
              <w:bottom w:val="single" w:sz="8" w:space="0" w:color="auto"/>
              <w:right w:val="single" w:sz="8" w:space="0" w:color="auto"/>
            </w:tcBorders>
            <w:vAlign w:val="center"/>
          </w:tcPr>
          <w:p w14:paraId="213B6696" w14:textId="132B05EB" w:rsidR="00487D9C" w:rsidRPr="008A0135" w:rsidRDefault="00487D9C" w:rsidP="00487D9C">
            <w:pPr>
              <w:snapToGrid w:val="0"/>
              <w:spacing w:line="240" w:lineRule="auto"/>
              <w:jc w:val="center"/>
              <w:rPr>
                <w:rFonts w:ascii="Times New Roman" w:eastAsia="Calibri" w:hAnsi="Times New Roman" w:cs="Times New Roman"/>
              </w:rPr>
            </w:pPr>
            <w:r w:rsidRPr="008A0135">
              <w:rPr>
                <w:rFonts w:ascii="Times New Roman" w:eastAsia="Times New Roman" w:hAnsi="Times New Roman" w:cs="Times New Roman"/>
                <w:color w:val="000000"/>
                <w:kern w:val="0"/>
                <w:shd w:val="clear" w:color="auto" w:fill="FFFFFF"/>
                <w:lang w:eastAsia="zh-CN"/>
                <w14:ligatures w14:val="none"/>
              </w:rPr>
              <w:t>Y</w:t>
            </w:r>
            <w:r w:rsidRPr="008A0135">
              <w:rPr>
                <w:rFonts w:ascii="Times New Roman" w:eastAsia="Times New Roman" w:hAnsi="Times New Roman" w:cs="Times New Roman"/>
                <w:color w:val="000000"/>
                <w:kern w:val="0"/>
                <w:shd w:val="clear" w:color="auto" w:fill="FFFFFF"/>
                <w:vertAlign w:val="subscript"/>
                <w:lang w:eastAsia="zh-CN"/>
                <w14:ligatures w14:val="none"/>
              </w:rPr>
              <w:t xml:space="preserve">4 </w:t>
            </w:r>
            <w:r w:rsidRPr="008A0135">
              <w:rPr>
                <w:rFonts w:ascii="Times New Roman" w:eastAsia="Times New Roman" w:hAnsi="Times New Roman" w:cs="Times New Roman"/>
                <w:color w:val="000000"/>
                <w:kern w:val="0"/>
                <w:shd w:val="clear" w:color="auto" w:fill="FFFFFF"/>
                <w:lang w:eastAsia="zh-CN"/>
                <w14:ligatures w14:val="none"/>
              </w:rPr>
              <w:t>= 2</w:t>
            </w:r>
          </w:p>
        </w:tc>
      </w:tr>
      <w:tr w:rsidR="00487D9C" w:rsidRPr="008A0135" w14:paraId="3D83DCAB" w14:textId="7EDB3FA3" w:rsidTr="008B6EF7">
        <w:trPr>
          <w:trHeight w:val="173"/>
          <w:jc w:val="center"/>
        </w:trPr>
        <w:tc>
          <w:tcPr>
            <w:tcW w:w="0" w:type="auto"/>
            <w:vMerge/>
            <w:tcBorders>
              <w:top w:val="nil"/>
              <w:left w:val="single" w:sz="8" w:space="0" w:color="auto"/>
              <w:bottom w:val="single" w:sz="8" w:space="0" w:color="auto"/>
              <w:right w:val="single" w:sz="8" w:space="0" w:color="auto"/>
            </w:tcBorders>
            <w:vAlign w:val="center"/>
            <w:hideMark/>
          </w:tcPr>
          <w:p w14:paraId="2E7962D2" w14:textId="77777777" w:rsidR="00487D9C" w:rsidRPr="008A0135" w:rsidRDefault="00487D9C" w:rsidP="00487D9C">
            <w:pPr>
              <w:spacing w:after="0" w:line="276" w:lineRule="auto"/>
              <w:rPr>
                <w:rFonts w:ascii="Times New Roman" w:eastAsia="Times New Roman" w:hAnsi="Times New Roman" w:cs="Times New Roman"/>
                <w:kern w:val="0"/>
                <w:shd w:val="clear" w:color="auto" w:fill="FFFFFF"/>
                <w:vertAlign w:val="subscript"/>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1D0E490" w14:textId="77777777" w:rsidR="00487D9C" w:rsidRPr="008A0135" w:rsidRDefault="00487D9C" w:rsidP="00487D9C">
            <w:pPr>
              <w:spacing w:after="0" w:line="276" w:lineRule="auto"/>
              <w:rPr>
                <w:rFonts w:ascii="Times New Roman" w:eastAsia="Times New Roman" w:hAnsi="Times New Roman" w:cs="Times New Roman"/>
                <w:kern w:val="0"/>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5DD2CB9" w14:textId="77777777" w:rsidR="00487D9C" w:rsidRPr="008A0135" w:rsidRDefault="00487D9C" w:rsidP="00487D9C">
            <w:pPr>
              <w:spacing w:after="0" w:line="276" w:lineRule="auto"/>
              <w:rPr>
                <w:rFonts w:ascii="Times New Roman" w:eastAsia="Times New Roman" w:hAnsi="Times New Roman" w:cs="Times New Roman"/>
                <w:kern w:val="0"/>
                <w:shd w:val="clear" w:color="auto" w:fill="FFFFFF"/>
                <w:lang w:eastAsia="zh-CN"/>
                <w14:ligatures w14:val="none"/>
              </w:rPr>
            </w:pPr>
          </w:p>
        </w:tc>
        <w:tc>
          <w:tcPr>
            <w:tcW w:w="1934" w:type="dxa"/>
            <w:tcBorders>
              <w:top w:val="nil"/>
              <w:left w:val="nil"/>
              <w:bottom w:val="single" w:sz="8" w:space="0" w:color="auto"/>
              <w:right w:val="single" w:sz="8" w:space="0" w:color="auto"/>
            </w:tcBorders>
            <w:tcMar>
              <w:top w:w="55" w:type="dxa"/>
              <w:left w:w="55" w:type="dxa"/>
              <w:bottom w:w="55" w:type="dxa"/>
              <w:right w:w="55" w:type="dxa"/>
            </w:tcMar>
            <w:hideMark/>
          </w:tcPr>
          <w:p w14:paraId="6517A79D" w14:textId="77777777" w:rsidR="00487D9C" w:rsidRPr="008A0135" w:rsidRDefault="00487D9C" w:rsidP="00487D9C">
            <w:pPr>
              <w:snapToGrid w:val="0"/>
              <w:spacing w:line="240" w:lineRule="auto"/>
              <w:jc w:val="center"/>
              <w:rPr>
                <w:rFonts w:ascii="Times New Roman" w:eastAsia="Calibri" w:hAnsi="Times New Roman" w:cs="Times New Roman"/>
              </w:rPr>
            </w:pPr>
          </w:p>
          <w:p w14:paraId="510988D4" w14:textId="57862DE4" w:rsidR="00487D9C" w:rsidRPr="008A0135" w:rsidRDefault="00487D9C" w:rsidP="00487D9C">
            <w:pPr>
              <w:snapToGrid w:val="0"/>
              <w:spacing w:line="240" w:lineRule="auto"/>
              <w:jc w:val="center"/>
              <w:rPr>
                <w:rFonts w:ascii="Times New Roman" w:eastAsia="Times New Roman" w:hAnsi="Times New Roman" w:cs="Times New Roman"/>
                <w:kern w:val="0"/>
                <w:shd w:val="clear" w:color="auto" w:fill="FFFFFF"/>
                <w:lang w:eastAsia="zh-CN"/>
                <w14:ligatures w14:val="none"/>
              </w:rPr>
            </w:pPr>
            <w:r w:rsidRPr="008A0135">
              <w:rPr>
                <w:rFonts w:ascii="Times New Roman" w:eastAsia="Calibri" w:hAnsi="Times New Roman" w:cs="Times New Roman"/>
              </w:rPr>
              <w:t>Galutinis pristatymas</w:t>
            </w:r>
          </w:p>
        </w:tc>
        <w:tc>
          <w:tcPr>
            <w:tcW w:w="1796"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75D312C4" w14:textId="51D80A1C" w:rsidR="00487D9C" w:rsidRPr="008A0135" w:rsidRDefault="00487D9C" w:rsidP="00487D9C">
            <w:pPr>
              <w:snapToGrid w:val="0"/>
              <w:spacing w:line="240" w:lineRule="auto"/>
              <w:jc w:val="center"/>
              <w:rPr>
                <w:rFonts w:ascii="Times New Roman" w:eastAsia="Times New Roman" w:hAnsi="Times New Roman" w:cs="Times New Roman"/>
                <w:kern w:val="0"/>
                <w:shd w:val="clear" w:color="auto" w:fill="FFFFFF"/>
                <w:lang w:eastAsia="zh-CN"/>
                <w14:ligatures w14:val="none"/>
              </w:rPr>
            </w:pPr>
            <w:r w:rsidRPr="008A0135">
              <w:rPr>
                <w:rFonts w:ascii="Times New Roman" w:eastAsia="Times New Roman" w:hAnsi="Times New Roman" w:cs="Times New Roman"/>
                <w:color w:val="000000"/>
                <w:kern w:val="0"/>
                <w:shd w:val="clear" w:color="auto" w:fill="FFFFFF"/>
                <w:lang w:eastAsia="zh-CN"/>
                <w14:ligatures w14:val="none"/>
              </w:rPr>
              <w:t xml:space="preserve">15 vienetų per 250 </w:t>
            </w:r>
            <w:r w:rsidRPr="008A0135">
              <w:rPr>
                <w:rFonts w:ascii="Times New Roman" w:eastAsia="Calibri" w:hAnsi="Times New Roman" w:cs="Times New Roman"/>
              </w:rPr>
              <w:t>kalendorinių dienų (privaloma)</w:t>
            </w:r>
          </w:p>
        </w:tc>
        <w:tc>
          <w:tcPr>
            <w:tcW w:w="1723" w:type="dxa"/>
            <w:tcBorders>
              <w:top w:val="nil"/>
              <w:left w:val="nil"/>
              <w:bottom w:val="single" w:sz="8" w:space="0" w:color="auto"/>
              <w:right w:val="single" w:sz="8" w:space="0" w:color="auto"/>
            </w:tcBorders>
            <w:vAlign w:val="center"/>
          </w:tcPr>
          <w:p w14:paraId="3C25446E" w14:textId="748EC80F" w:rsidR="00487D9C" w:rsidRPr="008A0135" w:rsidRDefault="00487D9C" w:rsidP="00487D9C">
            <w:pPr>
              <w:snapToGrid w:val="0"/>
              <w:spacing w:line="240" w:lineRule="auto"/>
              <w:jc w:val="center"/>
              <w:rPr>
                <w:rFonts w:ascii="Times New Roman" w:eastAsia="Times New Roman" w:hAnsi="Times New Roman" w:cs="Times New Roman"/>
                <w:color w:val="000000"/>
                <w:kern w:val="0"/>
                <w:shd w:val="clear" w:color="auto" w:fill="FFFFFF"/>
                <w:lang w:eastAsia="zh-CN"/>
                <w14:ligatures w14:val="none"/>
              </w:rPr>
            </w:pPr>
            <w:r w:rsidRPr="008A0135">
              <w:rPr>
                <w:rFonts w:ascii="Times New Roman" w:eastAsia="Times New Roman" w:hAnsi="Times New Roman" w:cs="Times New Roman"/>
                <w:color w:val="000000"/>
                <w:kern w:val="0"/>
                <w:shd w:val="clear" w:color="auto" w:fill="FFFFFF"/>
                <w:lang w:eastAsia="zh-CN"/>
                <w14:ligatures w14:val="none"/>
              </w:rPr>
              <w:t>Y</w:t>
            </w:r>
            <w:r w:rsidRPr="008A0135">
              <w:rPr>
                <w:rFonts w:ascii="Times New Roman" w:eastAsia="Times New Roman" w:hAnsi="Times New Roman" w:cs="Times New Roman"/>
                <w:color w:val="000000"/>
                <w:kern w:val="0"/>
                <w:shd w:val="clear" w:color="auto" w:fill="FFFFFF"/>
                <w:vertAlign w:val="subscript"/>
                <w:lang w:eastAsia="zh-CN"/>
                <w14:ligatures w14:val="none"/>
              </w:rPr>
              <w:t xml:space="preserve">4 </w:t>
            </w:r>
            <w:r w:rsidRPr="008A0135">
              <w:rPr>
                <w:rFonts w:ascii="Times New Roman" w:eastAsia="Times New Roman" w:hAnsi="Times New Roman" w:cs="Times New Roman"/>
                <w:color w:val="000000"/>
                <w:kern w:val="0"/>
                <w:shd w:val="clear" w:color="auto" w:fill="FFFFFF"/>
                <w:lang w:eastAsia="zh-CN"/>
                <w14:ligatures w14:val="none"/>
              </w:rPr>
              <w:t>= 0</w:t>
            </w:r>
          </w:p>
        </w:tc>
      </w:tr>
    </w:tbl>
    <w:p w14:paraId="5365F1DE" w14:textId="77777777" w:rsidR="00033A76" w:rsidRPr="008A0135" w:rsidRDefault="00033A76" w:rsidP="00033A76">
      <w:pPr>
        <w:numPr>
          <w:ilvl w:val="0"/>
          <w:numId w:val="5"/>
        </w:numPr>
        <w:tabs>
          <w:tab w:val="num" w:pos="0"/>
        </w:tabs>
        <w:spacing w:after="0" w:line="240" w:lineRule="auto"/>
        <w:contextualSpacing/>
        <w:jc w:val="both"/>
        <w:rPr>
          <w:rFonts w:ascii="Times New Roman" w:eastAsia="Calibri" w:hAnsi="Times New Roman" w:cs="Times New Roman"/>
        </w:rPr>
      </w:pPr>
    </w:p>
    <w:p w14:paraId="08FCC484" w14:textId="77777777" w:rsidR="00033A76" w:rsidRPr="008A0135" w:rsidRDefault="00033A76" w:rsidP="00033A76">
      <w:pPr>
        <w:numPr>
          <w:ilvl w:val="0"/>
          <w:numId w:val="5"/>
        </w:numPr>
        <w:tabs>
          <w:tab w:val="num" w:pos="0"/>
        </w:tabs>
        <w:spacing w:after="0" w:line="240" w:lineRule="auto"/>
        <w:contextualSpacing/>
        <w:jc w:val="both"/>
        <w:rPr>
          <w:rFonts w:ascii="Times New Roman" w:eastAsia="Calibri" w:hAnsi="Times New Roman" w:cs="Times New Roman"/>
        </w:rPr>
      </w:pPr>
      <w:r w:rsidRPr="008A0135">
        <w:rPr>
          <w:rFonts w:ascii="Times New Roman" w:eastAsia="Calibri" w:hAnsi="Times New Roman" w:cs="Times New Roman"/>
        </w:rPr>
        <w:t xml:space="preserve">        Taškai, skiriami už atskirus pristatymo etapus, ir yra sumuojami. Jei nepavyksta įvykdyti bet kurio paskelbto pristatymo etapo, už tą etapą skiriama nulis taškų, tačiau tai neturi įtakos taškams, skiriamiems už kitus etapus, jei laikomasi privalomo galutinio pristatymo termino.</w:t>
      </w:r>
    </w:p>
    <w:p w14:paraId="640BC0E3" w14:textId="77777777" w:rsidR="00033A76" w:rsidRPr="008A0135" w:rsidRDefault="00033A76" w:rsidP="00033A76">
      <w:pPr>
        <w:numPr>
          <w:ilvl w:val="0"/>
          <w:numId w:val="5"/>
        </w:numPr>
        <w:tabs>
          <w:tab w:val="num" w:pos="0"/>
        </w:tabs>
        <w:spacing w:after="0" w:line="240" w:lineRule="auto"/>
        <w:contextualSpacing/>
        <w:jc w:val="both"/>
        <w:rPr>
          <w:rFonts w:ascii="Times New Roman" w:eastAsia="Calibri" w:hAnsi="Times New Roman" w:cs="Times New Roman"/>
        </w:rPr>
      </w:pPr>
      <w:r w:rsidRPr="008A0135">
        <w:rPr>
          <w:rFonts w:ascii="Times New Roman" w:eastAsia="Calibri" w:hAnsi="Times New Roman" w:cs="Times New Roman"/>
        </w:rPr>
        <w:t xml:space="preserve">        </w:t>
      </w:r>
    </w:p>
    <w:p w14:paraId="31F3A280" w14:textId="77777777" w:rsidR="00033A76" w:rsidRPr="008A0135" w:rsidRDefault="00033A76" w:rsidP="00033A76">
      <w:pPr>
        <w:numPr>
          <w:ilvl w:val="0"/>
          <w:numId w:val="5"/>
        </w:numPr>
        <w:tabs>
          <w:tab w:val="num" w:pos="0"/>
        </w:tabs>
        <w:spacing w:after="0" w:line="240" w:lineRule="auto"/>
        <w:contextualSpacing/>
        <w:jc w:val="both"/>
        <w:rPr>
          <w:rFonts w:ascii="Times New Roman" w:eastAsia="Calibri" w:hAnsi="Times New Roman" w:cs="Times New Roman"/>
        </w:rPr>
      </w:pPr>
      <w:r w:rsidRPr="008A0135">
        <w:rPr>
          <w:rFonts w:ascii="Times New Roman" w:eastAsia="Calibri" w:hAnsi="Times New Roman" w:cs="Times New Roman"/>
        </w:rPr>
        <w:t xml:space="preserve">        Maksimalus balas pagal kriterijų T</w:t>
      </w:r>
      <w:r w:rsidRPr="008A0135">
        <w:rPr>
          <w:rFonts w:ascii="Times New Roman" w:eastAsia="Calibri" w:hAnsi="Times New Roman" w:cs="Times New Roman"/>
          <w:vertAlign w:val="subscript"/>
        </w:rPr>
        <w:t>4</w:t>
      </w:r>
      <w:r w:rsidRPr="008A0135">
        <w:rPr>
          <w:rFonts w:ascii="Times New Roman" w:eastAsia="Calibri" w:hAnsi="Times New Roman" w:cs="Times New Roman"/>
        </w:rPr>
        <w:t xml:space="preserve"> - 4</w:t>
      </w:r>
    </w:p>
    <w:p w14:paraId="70444066" w14:textId="77777777" w:rsidR="00C03FE2" w:rsidRPr="008A0135" w:rsidRDefault="00C03FE2" w:rsidP="00C03FE2">
      <w:pPr>
        <w:spacing w:after="0" w:line="240" w:lineRule="auto"/>
        <w:contextualSpacing/>
        <w:jc w:val="both"/>
        <w:rPr>
          <w:rFonts w:ascii="Times New Roman" w:eastAsia="Calibri" w:hAnsi="Times New Roman" w:cs="Times New Roman"/>
          <w:kern w:val="0"/>
          <w:lang w:eastAsia="lt-LT"/>
          <w14:ligatures w14:val="none"/>
        </w:rPr>
      </w:pPr>
    </w:p>
    <w:p w14:paraId="4630226E" w14:textId="77777777" w:rsidR="00C03FE2" w:rsidRPr="008A0135" w:rsidRDefault="00C03FE2" w:rsidP="00C03FE2">
      <w:pPr>
        <w:spacing w:after="0" w:line="240" w:lineRule="auto"/>
        <w:contextualSpacing/>
        <w:jc w:val="both"/>
        <w:rPr>
          <w:rFonts w:ascii="Times New Roman" w:eastAsia="Calibri" w:hAnsi="Times New Roman" w:cs="Times New Roman"/>
          <w:kern w:val="0"/>
          <w:lang w:eastAsia="lt-LT"/>
          <w14:ligatures w14:val="none"/>
        </w:rPr>
      </w:pPr>
    </w:p>
    <w:p w14:paraId="0D719F10" w14:textId="7FBDD426" w:rsidR="00B753E0" w:rsidRPr="008A0135" w:rsidRDefault="00B753E0" w:rsidP="00B753E0">
      <w:pPr>
        <w:numPr>
          <w:ilvl w:val="0"/>
          <w:numId w:val="4"/>
        </w:numPr>
        <w:spacing w:after="200" w:line="240" w:lineRule="auto"/>
        <w:jc w:val="both"/>
        <w:rPr>
          <w:rFonts w:ascii="Times New Roman" w:eastAsia="Times New Roman" w:hAnsi="Times New Roman" w:cs="Times New Roman"/>
          <w:kern w:val="0"/>
          <w:sz w:val="21"/>
          <w:szCs w:val="21"/>
          <w:lang w:eastAsia="lt-LT"/>
          <w14:ligatures w14:val="none"/>
        </w:rPr>
      </w:pPr>
      <w:bookmarkStart w:id="7" w:name="_Hlk130910131"/>
      <w:bookmarkEnd w:id="6"/>
      <w:r w:rsidRPr="008A0135">
        <w:rPr>
          <w:rFonts w:ascii="Times New Roman" w:eastAsia="Times New Roman" w:hAnsi="Times New Roman" w:cs="Times New Roman"/>
          <w:b/>
          <w:bCs/>
          <w:kern w:val="0"/>
          <w:sz w:val="21"/>
          <w:szCs w:val="21"/>
          <w:lang w:eastAsia="lt-LT"/>
          <w14:ligatures w14:val="none"/>
        </w:rPr>
        <w:t>Kriterijus</w:t>
      </w:r>
      <w:r w:rsidRPr="008A0135">
        <w:rPr>
          <w:rFonts w:ascii="Times New Roman" w:eastAsia="Times New Roman" w:hAnsi="Times New Roman" w:cs="Times New Roman"/>
          <w:kern w:val="0"/>
          <w:sz w:val="21"/>
          <w:szCs w:val="21"/>
          <w:vertAlign w:val="subscript"/>
          <w:lang w:eastAsia="lt-LT"/>
          <w14:ligatures w14:val="none"/>
        </w:rPr>
        <w:t xml:space="preserve"> </w:t>
      </w:r>
      <w:r w:rsidRPr="008A0135">
        <w:rPr>
          <w:rFonts w:ascii="Times New Roman" w:eastAsia="Times New Roman" w:hAnsi="Times New Roman" w:cs="Times New Roman"/>
          <w:b/>
          <w:bCs/>
          <w:kern w:val="0"/>
          <w:sz w:val="21"/>
          <w:szCs w:val="21"/>
          <w:lang w:eastAsia="lt-LT"/>
          <w14:ligatures w14:val="none"/>
        </w:rPr>
        <w:t>T</w:t>
      </w:r>
      <w:r w:rsidR="00E174CA" w:rsidRPr="008A0135">
        <w:rPr>
          <w:rFonts w:ascii="Times New Roman" w:eastAsia="Times New Roman" w:hAnsi="Times New Roman" w:cs="Times New Roman"/>
          <w:b/>
          <w:bCs/>
          <w:kern w:val="0"/>
          <w:sz w:val="21"/>
          <w:szCs w:val="21"/>
          <w:vertAlign w:val="subscript"/>
          <w:lang w:eastAsia="lt-LT"/>
          <w14:ligatures w14:val="none"/>
        </w:rPr>
        <w:t>6</w:t>
      </w:r>
      <w:r w:rsidRPr="008A0135">
        <w:rPr>
          <w:rFonts w:ascii="Times New Roman" w:eastAsia="Times New Roman" w:hAnsi="Times New Roman" w:cs="Times New Roman"/>
          <w:b/>
          <w:bCs/>
          <w:kern w:val="0"/>
          <w:sz w:val="21"/>
          <w:szCs w:val="21"/>
          <w:vertAlign w:val="subscript"/>
          <w:lang w:eastAsia="lt-LT"/>
          <w14:ligatures w14:val="none"/>
        </w:rPr>
        <w:t xml:space="preserve"> </w:t>
      </w:r>
      <w:r w:rsidRPr="008A0135">
        <w:rPr>
          <w:rFonts w:ascii="Times New Roman" w:eastAsia="Times New Roman" w:hAnsi="Times New Roman" w:cs="Times New Roman"/>
          <w:kern w:val="0"/>
          <w:sz w:val="21"/>
          <w:szCs w:val="21"/>
          <w:vertAlign w:val="subscript"/>
          <w:lang w:eastAsia="lt-LT"/>
          <w14:ligatures w14:val="none"/>
        </w:rPr>
        <w:t> </w:t>
      </w:r>
      <w:r w:rsidRPr="008A0135">
        <w:rPr>
          <w:rFonts w:ascii="Times New Roman" w:eastAsia="Times New Roman" w:hAnsi="Times New Roman" w:cs="Times New Roman"/>
          <w:kern w:val="0"/>
          <w:sz w:val="21"/>
          <w:szCs w:val="21"/>
          <w:lang w:eastAsia="lt-LT"/>
          <w14:ligatures w14:val="none"/>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182"/>
        <w:gridCol w:w="1134"/>
        <w:gridCol w:w="2405"/>
        <w:gridCol w:w="2409"/>
      </w:tblGrid>
      <w:tr w:rsidR="00B753E0" w:rsidRPr="008A0135" w14:paraId="324911DC" w14:textId="77777777" w:rsidTr="00392CB3">
        <w:trPr>
          <w:trHeight w:val="1260"/>
        </w:trPr>
        <w:tc>
          <w:tcPr>
            <w:tcW w:w="3833"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AEFDCD0" w14:textId="77777777" w:rsidR="00B753E0" w:rsidRPr="008A0135" w:rsidRDefault="00B753E0" w:rsidP="00392CB3">
            <w:pPr>
              <w:autoSpaceDE w:val="0"/>
              <w:snapToGrid w:val="0"/>
              <w:spacing w:after="0" w:line="276" w:lineRule="auto"/>
              <w:ind w:firstLine="116"/>
              <w:jc w:val="center"/>
              <w:rPr>
                <w:rFonts w:ascii="Times New Roman" w:eastAsia="Times New Roman" w:hAnsi="Times New Roman" w:cs="Times New Roman"/>
                <w:kern w:val="0"/>
                <w:sz w:val="21"/>
                <w:szCs w:val="21"/>
                <w:lang w:eastAsia="lt-LT"/>
                <w14:ligatures w14:val="none"/>
              </w:rPr>
            </w:pPr>
            <w:bookmarkStart w:id="8" w:name="_Hlk135292819"/>
            <w:r w:rsidRPr="008A0135">
              <w:rPr>
                <w:rFonts w:ascii="Times New Roman" w:eastAsia="Times New Roman" w:hAnsi="Times New Roman" w:cs="Times New Roman"/>
                <w:b/>
                <w:bCs/>
                <w:color w:val="000000"/>
                <w:kern w:val="0"/>
                <w:sz w:val="21"/>
                <w:szCs w:val="21"/>
                <w:shd w:val="clear" w:color="auto" w:fill="FFFFFF"/>
                <w:lang w:eastAsia="lt-LT"/>
                <w14:ligatures w14:val="none"/>
              </w:rPr>
              <w:lastRenderedPageBreak/>
              <w:t>Vertinimo kriterijai</w:t>
            </w: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EF6F3A6" w14:textId="77777777" w:rsidR="00B753E0" w:rsidRPr="008A0135" w:rsidRDefault="00B753E0" w:rsidP="00392CB3">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Privaloma parametro vertė</w:t>
            </w: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2EE0A36" w14:textId="77777777" w:rsidR="00B753E0" w:rsidRPr="008A0135" w:rsidRDefault="00B753E0" w:rsidP="00392CB3">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Parametro įverčio intervalai</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10A8A78" w14:textId="77777777" w:rsidR="00B753E0" w:rsidRPr="008A0135" w:rsidRDefault="00B753E0" w:rsidP="00392CB3">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Lyginamasis svoris ekonominio naudingumo įvertinime</w:t>
            </w:r>
          </w:p>
          <w:p w14:paraId="2C6ED0B2" w14:textId="77777777" w:rsidR="00B753E0" w:rsidRPr="008A0135" w:rsidRDefault="00B753E0" w:rsidP="00392CB3">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balais</w:t>
            </w:r>
          </w:p>
        </w:tc>
      </w:tr>
      <w:tr w:rsidR="00B753E0" w:rsidRPr="008A0135" w14:paraId="253D8145" w14:textId="77777777" w:rsidTr="00392CB3">
        <w:trPr>
          <w:trHeight w:val="190"/>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83EEC8E" w14:textId="5590F3F0" w:rsidR="00B753E0" w:rsidRPr="008A0135" w:rsidRDefault="00B753E0" w:rsidP="00392CB3">
            <w:pPr>
              <w:snapToGrid w:val="0"/>
              <w:spacing w:after="0" w:line="276" w:lineRule="auto"/>
              <w:jc w:val="both"/>
              <w:rPr>
                <w:rFonts w:ascii="Times New Roman" w:eastAsia="Times New Roman" w:hAnsi="Times New Roman" w:cs="Times New Roman"/>
                <w:kern w:val="0"/>
                <w:sz w:val="21"/>
                <w:szCs w:val="21"/>
                <w:vertAlign w:val="subscript"/>
                <w:lang w:eastAsia="lt-LT"/>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T</w:t>
            </w:r>
            <w:r w:rsidR="00E174CA"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6</w:t>
            </w:r>
          </w:p>
        </w:tc>
        <w:tc>
          <w:tcPr>
            <w:tcW w:w="3182"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105CFF0" w14:textId="7B44A2EB" w:rsidR="00B753E0" w:rsidRPr="008A0135" w:rsidRDefault="00D91E03" w:rsidP="00392CB3">
            <w:pPr>
              <w:snapToGrid w:val="0"/>
              <w:spacing w:after="0" w:line="276" w:lineRule="auto"/>
              <w:rPr>
                <w:rFonts w:ascii="Times New Roman" w:eastAsia="Times New Roman" w:hAnsi="Times New Roman" w:cs="Times New Roman"/>
                <w:kern w:val="0"/>
                <w:sz w:val="21"/>
                <w:szCs w:val="21"/>
                <w:lang w:eastAsia="lt-LT"/>
                <w14:ligatures w14:val="none"/>
              </w:rPr>
            </w:pPr>
            <w:r w:rsidRPr="008A0135">
              <w:rPr>
                <w:rFonts w:ascii="Times New Roman" w:eastAsia="Calibri" w:hAnsi="Times New Roman" w:cs="Times New Roman"/>
                <w:spacing w:val="-6"/>
                <w:kern w:val="0"/>
                <w:sz w:val="21"/>
                <w:szCs w:val="21"/>
                <w14:ligatures w14:val="none"/>
              </w:rPr>
              <w:t>Didžiausia techniškai leistina pakrautos transporto priemonės masė</w:t>
            </w:r>
          </w:p>
        </w:tc>
        <w:tc>
          <w:tcPr>
            <w:tcW w:w="1134"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707078D" w14:textId="16637B58" w:rsidR="00B753E0" w:rsidRPr="008A0135" w:rsidRDefault="00D91E03"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Calibri" w:hAnsi="Times New Roman" w:cs="Times New Roman"/>
                <w:spacing w:val="-6"/>
                <w:kern w:val="0"/>
                <w:sz w:val="21"/>
                <w:szCs w:val="21"/>
                <w14:ligatures w14:val="none"/>
              </w:rPr>
              <w:t xml:space="preserve">Ne mažiau </w:t>
            </w:r>
            <w:r w:rsidR="005E3755" w:rsidRPr="008A0135">
              <w:rPr>
                <w:rFonts w:ascii="Times New Roman" w:eastAsia="Calibri" w:hAnsi="Times New Roman" w:cs="Times New Roman"/>
                <w:spacing w:val="-6"/>
                <w:kern w:val="0"/>
                <w:sz w:val="21"/>
                <w:szCs w:val="21"/>
                <w14:ligatures w14:val="none"/>
              </w:rPr>
              <w:t>32</w:t>
            </w:r>
            <w:r w:rsidRPr="008A0135">
              <w:rPr>
                <w:rFonts w:ascii="Times New Roman" w:eastAsia="Calibri" w:hAnsi="Times New Roman" w:cs="Times New Roman"/>
                <w:spacing w:val="-6"/>
                <w:kern w:val="0"/>
                <w:sz w:val="21"/>
                <w:szCs w:val="21"/>
                <w14:ligatures w14:val="none"/>
              </w:rPr>
              <w:t> 000 kg</w:t>
            </w: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3B96C23" w14:textId="6E565D75" w:rsidR="00B753E0" w:rsidRPr="008A0135" w:rsidRDefault="005E3755"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32</w:t>
            </w:r>
            <w:r w:rsidR="00D91E03" w:rsidRPr="008A0135">
              <w:rPr>
                <w:rFonts w:ascii="Times New Roman" w:eastAsia="Times New Roman" w:hAnsi="Times New Roman" w:cs="Times New Roman"/>
                <w:color w:val="000000"/>
                <w:kern w:val="0"/>
                <w:sz w:val="21"/>
                <w:szCs w:val="21"/>
                <w:shd w:val="clear" w:color="auto" w:fill="FFFFFF"/>
                <w:lang w:eastAsia="zh-CN"/>
                <w14:ligatures w14:val="none"/>
              </w:rPr>
              <w:t> 000 kg</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B76523C" w14:textId="31470A3C"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Y</w:t>
            </w:r>
            <w:r w:rsidR="00E174CA"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6</w:t>
            </w:r>
            <w:r w:rsidR="001A2DC5"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8A0135">
              <w:rPr>
                <w:rFonts w:ascii="Times New Roman" w:eastAsia="Times New Roman" w:hAnsi="Times New Roman" w:cs="Times New Roman"/>
                <w:color w:val="000000"/>
                <w:kern w:val="0"/>
                <w:sz w:val="21"/>
                <w:szCs w:val="21"/>
                <w:shd w:val="clear" w:color="auto" w:fill="FFFFFF"/>
                <w:lang w:eastAsia="zh-CN"/>
                <w14:ligatures w14:val="none"/>
              </w:rPr>
              <w:t>= 0</w:t>
            </w:r>
          </w:p>
        </w:tc>
      </w:tr>
      <w:tr w:rsidR="00B753E0" w:rsidRPr="008A0135" w14:paraId="0CD71585" w14:textId="77777777" w:rsidTr="00392CB3">
        <w:trPr>
          <w:trHeight w:val="5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4F3C1" w14:textId="77777777" w:rsidR="00B753E0" w:rsidRPr="008A0135" w:rsidRDefault="00B753E0" w:rsidP="00392CB3">
            <w:pPr>
              <w:spacing w:after="0" w:line="276" w:lineRule="auto"/>
              <w:rPr>
                <w:rFonts w:ascii="Times New Roman" w:eastAsia="Times New Roman" w:hAnsi="Times New Roman" w:cs="Times New Roman"/>
                <w:kern w:val="0"/>
                <w:sz w:val="21"/>
                <w:szCs w:val="21"/>
                <w:vertAlign w:val="subscript"/>
                <w:lang w:eastAsia="lt-LT"/>
                <w14:ligatures w14:val="none"/>
              </w:rPr>
            </w:pPr>
          </w:p>
        </w:tc>
        <w:tc>
          <w:tcPr>
            <w:tcW w:w="3182" w:type="dxa"/>
            <w:vMerge/>
            <w:tcBorders>
              <w:top w:val="single" w:sz="4" w:space="0" w:color="auto"/>
              <w:left w:val="single" w:sz="4" w:space="0" w:color="auto"/>
              <w:bottom w:val="single" w:sz="4" w:space="0" w:color="auto"/>
              <w:right w:val="single" w:sz="4" w:space="0" w:color="auto"/>
            </w:tcBorders>
            <w:vAlign w:val="center"/>
            <w:hideMark/>
          </w:tcPr>
          <w:p w14:paraId="44581C16"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3A6431"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2226A5D" w14:textId="060CEA88" w:rsidR="00B753E0" w:rsidRPr="008A0135" w:rsidRDefault="00D91E03"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kern w:val="0"/>
                <w:sz w:val="21"/>
                <w:szCs w:val="21"/>
                <w:lang w:eastAsia="lt-LT"/>
                <w14:ligatures w14:val="none"/>
              </w:rPr>
              <w:t xml:space="preserve">Nuo </w:t>
            </w:r>
            <w:r w:rsidR="005E3755" w:rsidRPr="008A0135">
              <w:rPr>
                <w:rFonts w:ascii="Times New Roman" w:eastAsia="Times New Roman" w:hAnsi="Times New Roman" w:cs="Times New Roman"/>
                <w:kern w:val="0"/>
                <w:sz w:val="21"/>
                <w:szCs w:val="21"/>
                <w:lang w:eastAsia="lt-LT"/>
                <w14:ligatures w14:val="none"/>
              </w:rPr>
              <w:t>32</w:t>
            </w:r>
            <w:r w:rsidRPr="008A0135">
              <w:rPr>
                <w:rFonts w:ascii="Times New Roman" w:eastAsia="Times New Roman" w:hAnsi="Times New Roman" w:cs="Times New Roman"/>
                <w:kern w:val="0"/>
                <w:sz w:val="21"/>
                <w:szCs w:val="21"/>
                <w:lang w:eastAsia="lt-LT"/>
                <w14:ligatures w14:val="none"/>
              </w:rPr>
              <w:t xml:space="preserve"> 001 kg iki </w:t>
            </w:r>
            <w:r w:rsidR="005E3755" w:rsidRPr="008A0135">
              <w:rPr>
                <w:rFonts w:ascii="Times New Roman" w:eastAsia="Times New Roman" w:hAnsi="Times New Roman" w:cs="Times New Roman"/>
                <w:kern w:val="0"/>
                <w:sz w:val="21"/>
                <w:szCs w:val="21"/>
                <w:lang w:eastAsia="lt-LT"/>
                <w14:ligatures w14:val="none"/>
              </w:rPr>
              <w:t>38</w:t>
            </w:r>
            <w:r w:rsidRPr="008A0135">
              <w:rPr>
                <w:rFonts w:ascii="Times New Roman" w:eastAsia="Times New Roman" w:hAnsi="Times New Roman" w:cs="Times New Roman"/>
                <w:kern w:val="0"/>
                <w:sz w:val="21"/>
                <w:szCs w:val="21"/>
                <w:lang w:eastAsia="lt-LT"/>
                <w14:ligatures w14:val="none"/>
              </w:rPr>
              <w:t> 000 kg</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D576554" w14:textId="0D607AC3"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Y</w:t>
            </w:r>
            <w:r w:rsidR="00E174CA"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6</w:t>
            </w:r>
            <w:r w:rsidR="001A2DC5"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8A0135">
              <w:rPr>
                <w:rFonts w:ascii="Times New Roman" w:eastAsia="Times New Roman" w:hAnsi="Times New Roman" w:cs="Times New Roman"/>
                <w:color w:val="000000"/>
                <w:kern w:val="0"/>
                <w:sz w:val="21"/>
                <w:szCs w:val="21"/>
                <w:shd w:val="clear" w:color="auto" w:fill="FFFFFF"/>
                <w:lang w:eastAsia="zh-CN"/>
                <w14:ligatures w14:val="none"/>
              </w:rPr>
              <w:t xml:space="preserve">= </w:t>
            </w:r>
            <w:r w:rsidR="00BB3B68" w:rsidRPr="008A0135">
              <w:rPr>
                <w:rFonts w:ascii="Times New Roman" w:eastAsia="Times New Roman" w:hAnsi="Times New Roman" w:cs="Times New Roman"/>
                <w:color w:val="000000"/>
                <w:kern w:val="0"/>
                <w:sz w:val="21"/>
                <w:szCs w:val="21"/>
                <w:shd w:val="clear" w:color="auto" w:fill="FFFFFF"/>
                <w:lang w:eastAsia="zh-CN"/>
                <w14:ligatures w14:val="none"/>
              </w:rPr>
              <w:t>1</w:t>
            </w:r>
          </w:p>
        </w:tc>
      </w:tr>
      <w:tr w:rsidR="00B753E0" w:rsidRPr="008A0135" w14:paraId="1967A1BB" w14:textId="77777777" w:rsidTr="00392CB3">
        <w:trPr>
          <w:trHeight w:val="6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1462A" w14:textId="77777777" w:rsidR="00B753E0" w:rsidRPr="008A0135" w:rsidRDefault="00B753E0" w:rsidP="00392CB3">
            <w:pPr>
              <w:spacing w:after="0" w:line="276" w:lineRule="auto"/>
              <w:rPr>
                <w:rFonts w:ascii="Times New Roman" w:eastAsia="Times New Roman" w:hAnsi="Times New Roman" w:cs="Times New Roman"/>
                <w:kern w:val="0"/>
                <w:sz w:val="21"/>
                <w:szCs w:val="21"/>
                <w:vertAlign w:val="subscript"/>
                <w:lang w:eastAsia="lt-LT"/>
                <w14:ligatures w14:val="none"/>
              </w:rPr>
            </w:pPr>
          </w:p>
        </w:tc>
        <w:tc>
          <w:tcPr>
            <w:tcW w:w="3182" w:type="dxa"/>
            <w:vMerge/>
            <w:tcBorders>
              <w:top w:val="single" w:sz="4" w:space="0" w:color="auto"/>
              <w:left w:val="single" w:sz="4" w:space="0" w:color="auto"/>
              <w:bottom w:val="single" w:sz="4" w:space="0" w:color="auto"/>
              <w:right w:val="single" w:sz="4" w:space="0" w:color="auto"/>
            </w:tcBorders>
            <w:vAlign w:val="center"/>
            <w:hideMark/>
          </w:tcPr>
          <w:p w14:paraId="58CD9199"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577A57"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3FD3AB0" w14:textId="430B6E50"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kern w:val="0"/>
                <w:sz w:val="21"/>
                <w:szCs w:val="21"/>
                <w:lang w:eastAsia="lt-LT"/>
                <w14:ligatures w14:val="none"/>
              </w:rPr>
              <w:t xml:space="preserve">Nuo </w:t>
            </w:r>
            <w:r w:rsidR="005E3755" w:rsidRPr="008A0135">
              <w:rPr>
                <w:rFonts w:ascii="Times New Roman" w:eastAsia="Times New Roman" w:hAnsi="Times New Roman" w:cs="Times New Roman"/>
                <w:kern w:val="0"/>
                <w:sz w:val="21"/>
                <w:szCs w:val="21"/>
                <w:lang w:eastAsia="lt-LT"/>
                <w14:ligatures w14:val="none"/>
              </w:rPr>
              <w:t>38</w:t>
            </w:r>
            <w:r w:rsidRPr="008A0135">
              <w:rPr>
                <w:rFonts w:ascii="Times New Roman" w:eastAsia="Times New Roman" w:hAnsi="Times New Roman" w:cs="Times New Roman"/>
                <w:kern w:val="0"/>
                <w:sz w:val="21"/>
                <w:szCs w:val="21"/>
                <w:lang w:eastAsia="lt-LT"/>
                <w14:ligatures w14:val="none"/>
              </w:rPr>
              <w:t xml:space="preserve"> 001 kg iki </w:t>
            </w:r>
            <w:r w:rsidR="005E3755" w:rsidRPr="008A0135">
              <w:rPr>
                <w:rFonts w:ascii="Times New Roman" w:eastAsia="Times New Roman" w:hAnsi="Times New Roman" w:cs="Times New Roman"/>
                <w:kern w:val="0"/>
                <w:sz w:val="21"/>
                <w:szCs w:val="21"/>
                <w:lang w:eastAsia="lt-LT"/>
                <w14:ligatures w14:val="none"/>
              </w:rPr>
              <w:t>44</w:t>
            </w:r>
            <w:r w:rsidRPr="008A0135">
              <w:rPr>
                <w:rFonts w:ascii="Times New Roman" w:eastAsia="Times New Roman" w:hAnsi="Times New Roman" w:cs="Times New Roman"/>
                <w:kern w:val="0"/>
                <w:sz w:val="21"/>
                <w:szCs w:val="21"/>
                <w:lang w:eastAsia="lt-LT"/>
                <w14:ligatures w14:val="none"/>
              </w:rPr>
              <w:t> 000 kg</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54C15F08" w14:textId="495251F2"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Y</w:t>
            </w:r>
            <w:r w:rsidR="00E174CA"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6</w:t>
            </w:r>
            <w:r w:rsidR="001A2DC5"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8A0135">
              <w:rPr>
                <w:rFonts w:ascii="Times New Roman" w:eastAsia="Times New Roman" w:hAnsi="Times New Roman" w:cs="Times New Roman"/>
                <w:color w:val="000000"/>
                <w:kern w:val="0"/>
                <w:sz w:val="21"/>
                <w:szCs w:val="21"/>
                <w:shd w:val="clear" w:color="auto" w:fill="FFFFFF"/>
                <w:lang w:eastAsia="zh-CN"/>
                <w14:ligatures w14:val="none"/>
              </w:rPr>
              <w:t xml:space="preserve">= </w:t>
            </w:r>
            <w:r w:rsidR="00BB3B68" w:rsidRPr="008A0135">
              <w:rPr>
                <w:rFonts w:ascii="Times New Roman" w:eastAsia="Times New Roman" w:hAnsi="Times New Roman" w:cs="Times New Roman"/>
                <w:color w:val="000000"/>
                <w:kern w:val="0"/>
                <w:sz w:val="21"/>
                <w:szCs w:val="21"/>
                <w:shd w:val="clear" w:color="auto" w:fill="FFFFFF"/>
                <w:lang w:eastAsia="zh-CN"/>
                <w14:ligatures w14:val="none"/>
              </w:rPr>
              <w:t>2</w:t>
            </w:r>
          </w:p>
        </w:tc>
      </w:tr>
      <w:tr w:rsidR="00B753E0" w:rsidRPr="008A0135" w14:paraId="116A671F" w14:textId="77777777" w:rsidTr="00392CB3">
        <w:trPr>
          <w:trHeight w:val="5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44505" w14:textId="77777777" w:rsidR="00B753E0" w:rsidRPr="008A0135" w:rsidRDefault="00B753E0" w:rsidP="00392CB3">
            <w:pPr>
              <w:spacing w:after="0" w:line="276" w:lineRule="auto"/>
              <w:rPr>
                <w:rFonts w:ascii="Times New Roman" w:eastAsia="Times New Roman" w:hAnsi="Times New Roman" w:cs="Times New Roman"/>
                <w:kern w:val="0"/>
                <w:sz w:val="21"/>
                <w:szCs w:val="21"/>
                <w:vertAlign w:val="subscript"/>
                <w:lang w:eastAsia="lt-LT"/>
                <w14:ligatures w14:val="none"/>
              </w:rPr>
            </w:pPr>
          </w:p>
        </w:tc>
        <w:tc>
          <w:tcPr>
            <w:tcW w:w="3182" w:type="dxa"/>
            <w:vMerge/>
            <w:tcBorders>
              <w:top w:val="single" w:sz="4" w:space="0" w:color="auto"/>
              <w:left w:val="single" w:sz="4" w:space="0" w:color="auto"/>
              <w:bottom w:val="single" w:sz="4" w:space="0" w:color="auto"/>
              <w:right w:val="single" w:sz="4" w:space="0" w:color="auto"/>
            </w:tcBorders>
            <w:vAlign w:val="center"/>
            <w:hideMark/>
          </w:tcPr>
          <w:p w14:paraId="19C8B29A"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7872FF" w14:textId="77777777" w:rsidR="00B753E0" w:rsidRPr="008A0135" w:rsidRDefault="00B753E0" w:rsidP="00392CB3">
            <w:pPr>
              <w:spacing w:after="0" w:line="276" w:lineRule="auto"/>
              <w:rPr>
                <w:rFonts w:ascii="Times New Roman" w:eastAsia="Times New Roman" w:hAnsi="Times New Roman" w:cs="Times New Roman"/>
                <w:kern w:val="0"/>
                <w:sz w:val="21"/>
                <w:szCs w:val="21"/>
                <w:lang w:eastAsia="lt-LT"/>
                <w14:ligatures w14:val="none"/>
              </w:rPr>
            </w:pP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EE06B30" w14:textId="3FA40045"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kern w:val="0"/>
                <w:sz w:val="21"/>
                <w:szCs w:val="21"/>
                <w:lang w:eastAsia="lt-LT"/>
                <w14:ligatures w14:val="none"/>
              </w:rPr>
              <w:t xml:space="preserve">Nuo </w:t>
            </w:r>
            <w:r w:rsidR="005E3755" w:rsidRPr="008A0135">
              <w:rPr>
                <w:rFonts w:ascii="Times New Roman" w:eastAsia="Times New Roman" w:hAnsi="Times New Roman" w:cs="Times New Roman"/>
                <w:kern w:val="0"/>
                <w:sz w:val="21"/>
                <w:szCs w:val="21"/>
                <w:lang w:eastAsia="lt-LT"/>
                <w14:ligatures w14:val="none"/>
              </w:rPr>
              <w:t>44</w:t>
            </w:r>
            <w:r w:rsidRPr="008A0135">
              <w:rPr>
                <w:rFonts w:ascii="Times New Roman" w:eastAsia="Times New Roman" w:hAnsi="Times New Roman" w:cs="Times New Roman"/>
                <w:kern w:val="0"/>
                <w:sz w:val="21"/>
                <w:szCs w:val="21"/>
                <w:lang w:eastAsia="lt-LT"/>
                <w14:ligatures w14:val="none"/>
              </w:rPr>
              <w:t xml:space="preserve"> 001 kg arba daugiau </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027D0661" w14:textId="761E9936" w:rsidR="00B753E0" w:rsidRPr="008A0135" w:rsidRDefault="00B753E0" w:rsidP="00392CB3">
            <w:pPr>
              <w:snapToGrid w:val="0"/>
              <w:spacing w:after="0" w:line="276" w:lineRule="auto"/>
              <w:jc w:val="center"/>
              <w:rPr>
                <w:rFonts w:ascii="Times New Roman" w:eastAsia="Times New Roman" w:hAnsi="Times New Roman" w:cs="Times New Roman"/>
                <w:color w:val="000000"/>
                <w:kern w:val="0"/>
                <w:sz w:val="21"/>
                <w:szCs w:val="21"/>
                <w:shd w:val="clear" w:color="auto" w:fill="FFFFFF"/>
                <w:lang w:eastAsia="zh-CN"/>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Y</w:t>
            </w:r>
            <w:r w:rsidR="00E174CA"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6</w:t>
            </w:r>
            <w:r w:rsidR="001A2DC5"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8A0135">
              <w:rPr>
                <w:rFonts w:ascii="Times New Roman" w:eastAsia="Times New Roman" w:hAnsi="Times New Roman" w:cs="Times New Roman"/>
                <w:color w:val="000000"/>
                <w:kern w:val="0"/>
                <w:sz w:val="21"/>
                <w:szCs w:val="21"/>
                <w:shd w:val="clear" w:color="auto" w:fill="FFFFFF"/>
                <w:lang w:eastAsia="zh-CN"/>
                <w14:ligatures w14:val="none"/>
              </w:rPr>
              <w:t>= 3</w:t>
            </w:r>
          </w:p>
        </w:tc>
      </w:tr>
    </w:tbl>
    <w:bookmarkEnd w:id="8"/>
    <w:p w14:paraId="7B074AF0" w14:textId="785A0E92" w:rsidR="00B647C6" w:rsidRPr="008A0135" w:rsidRDefault="00B753E0" w:rsidP="00F37CD0">
      <w:pPr>
        <w:numPr>
          <w:ilvl w:val="0"/>
          <w:numId w:val="3"/>
        </w:num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r w:rsidRPr="008A0135">
        <w:rPr>
          <w:rFonts w:ascii="Times New Roman" w:eastAsia="Times New Roman" w:hAnsi="Times New Roman" w:cs="Times New Roman"/>
          <w:kern w:val="0"/>
          <w:sz w:val="21"/>
          <w:szCs w:val="21"/>
          <w:lang w:eastAsia="lt-LT"/>
          <w14:ligatures w14:val="none"/>
        </w:rPr>
        <w:t>Pagal Tiekėjo pasiūlytą parametro skaitinę reikšmę skiriamas atitinkamas balų skaičius – Y</w:t>
      </w:r>
      <w:r w:rsidRPr="008A0135">
        <w:rPr>
          <w:rFonts w:ascii="Times New Roman" w:eastAsia="Times New Roman" w:hAnsi="Times New Roman" w:cs="Times New Roman"/>
          <w:kern w:val="0"/>
          <w:sz w:val="21"/>
          <w:szCs w:val="21"/>
          <w:vertAlign w:val="subscript"/>
          <w:lang w:eastAsia="lt-LT"/>
          <w14:ligatures w14:val="none"/>
        </w:rPr>
        <w:t>i</w:t>
      </w:r>
      <w:r w:rsidRPr="008A0135">
        <w:rPr>
          <w:rFonts w:ascii="Times New Roman" w:eastAsia="Times New Roman" w:hAnsi="Times New Roman" w:cs="Times New Roman"/>
          <w:kern w:val="0"/>
          <w:sz w:val="21"/>
          <w:szCs w:val="21"/>
          <w:lang w:eastAsia="lt-LT"/>
          <w14:ligatures w14:val="none"/>
        </w:rPr>
        <w:t>.</w:t>
      </w:r>
    </w:p>
    <w:p w14:paraId="6AECFD9B" w14:textId="77777777" w:rsidR="00F37CD0" w:rsidRPr="008A0135" w:rsidRDefault="00F37CD0" w:rsidP="00AE1C80">
      <w:p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p>
    <w:p w14:paraId="0FE510E8" w14:textId="77777777" w:rsidR="00AE1C80" w:rsidRPr="008A0135" w:rsidRDefault="00AE1C80" w:rsidP="00AE1C80">
      <w:pPr>
        <w:numPr>
          <w:ilvl w:val="0"/>
          <w:numId w:val="4"/>
        </w:numPr>
        <w:spacing w:after="200" w:line="240" w:lineRule="auto"/>
        <w:jc w:val="both"/>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kern w:val="0"/>
          <w:sz w:val="21"/>
          <w:szCs w:val="21"/>
          <w:lang w:eastAsia="lt-LT"/>
          <w14:ligatures w14:val="none"/>
        </w:rPr>
        <w:t>Kriterijus</w:t>
      </w:r>
      <w:r w:rsidRPr="008A0135">
        <w:rPr>
          <w:rFonts w:ascii="Times New Roman" w:eastAsia="Times New Roman" w:hAnsi="Times New Roman" w:cs="Times New Roman"/>
          <w:kern w:val="0"/>
          <w:sz w:val="21"/>
          <w:szCs w:val="21"/>
          <w:vertAlign w:val="subscript"/>
          <w:lang w:eastAsia="lt-LT"/>
          <w14:ligatures w14:val="none"/>
        </w:rPr>
        <w:t xml:space="preserve"> </w:t>
      </w:r>
      <w:r w:rsidRPr="008A0135">
        <w:rPr>
          <w:rFonts w:ascii="Times New Roman" w:eastAsia="Times New Roman" w:hAnsi="Times New Roman" w:cs="Times New Roman"/>
          <w:b/>
          <w:bCs/>
          <w:kern w:val="0"/>
          <w:sz w:val="21"/>
          <w:szCs w:val="21"/>
          <w:lang w:eastAsia="lt-LT"/>
          <w14:ligatures w14:val="none"/>
        </w:rPr>
        <w:t>T</w:t>
      </w:r>
      <w:r w:rsidRPr="008A0135">
        <w:rPr>
          <w:rFonts w:ascii="Times New Roman" w:eastAsia="Times New Roman" w:hAnsi="Times New Roman" w:cs="Times New Roman"/>
          <w:b/>
          <w:bCs/>
          <w:kern w:val="0"/>
          <w:sz w:val="21"/>
          <w:szCs w:val="21"/>
          <w:vertAlign w:val="subscript"/>
          <w:lang w:eastAsia="lt-LT"/>
          <w14:ligatures w14:val="none"/>
        </w:rPr>
        <w:t xml:space="preserve">8 </w:t>
      </w:r>
      <w:r w:rsidRPr="008A0135">
        <w:rPr>
          <w:rFonts w:ascii="Times New Roman" w:eastAsia="Times New Roman" w:hAnsi="Times New Roman" w:cs="Times New Roman"/>
          <w:kern w:val="0"/>
          <w:sz w:val="21"/>
          <w:szCs w:val="21"/>
          <w:vertAlign w:val="subscript"/>
          <w:lang w:eastAsia="lt-LT"/>
          <w14:ligatures w14:val="none"/>
        </w:rPr>
        <w:t> </w:t>
      </w:r>
      <w:r w:rsidRPr="008A0135">
        <w:rPr>
          <w:rFonts w:ascii="Times New Roman" w:eastAsia="Times New Roman" w:hAnsi="Times New Roman" w:cs="Times New Roman"/>
          <w:kern w:val="0"/>
          <w:sz w:val="21"/>
          <w:szCs w:val="21"/>
          <w:lang w:eastAsia="lt-LT"/>
          <w14:ligatures w14:val="none"/>
        </w:rPr>
        <w:t xml:space="preserve">apskaičiuojamas tokia tvarka:  </w:t>
      </w:r>
    </w:p>
    <w:p w14:paraId="61C65DDC" w14:textId="7C751A8D" w:rsidR="00AE1C80" w:rsidRPr="008A0135" w:rsidRDefault="00AE1C80" w:rsidP="00AE1C80">
      <w:pPr>
        <w:spacing w:after="0" w:line="240" w:lineRule="auto"/>
        <w:contextualSpacing/>
        <w:rPr>
          <w:rFonts w:ascii="Times New Roman" w:eastAsia="Calibri" w:hAnsi="Times New Roman" w:cs="Times New Roman"/>
        </w:rPr>
      </w:pPr>
      <w:r w:rsidRPr="008A0135">
        <w:rPr>
          <w:rFonts w:ascii="Times New Roman" w:eastAsia="Calibri" w:hAnsi="Times New Roman" w:cs="Times New Roman"/>
        </w:rPr>
        <w:t>Vertinamas tiekėjo pateiktas transporto priemonės CO₂ emisijų rodiklis pagal gamintojo VECTO (Vehicle Energy Consumption Calculation Tool) ataskaitą arba lygiavertį dokumentą</w:t>
      </w:r>
      <w:r w:rsidR="00876BA0" w:rsidRPr="008A0135">
        <w:rPr>
          <w:rFonts w:ascii="Times New Roman" w:eastAsia="Calibri" w:hAnsi="Times New Roman" w:cs="Times New Roman"/>
        </w:rPr>
        <w:t>, pateiktą pagal metodiką, užtikrinančią duomenų palyginamumą su VECTO rezultatais.</w:t>
      </w:r>
    </w:p>
    <w:p w14:paraId="120BA900" w14:textId="77777777" w:rsidR="00AE1C80" w:rsidRPr="008A0135" w:rsidRDefault="00AE1C80" w:rsidP="00AE1C80">
      <w:pPr>
        <w:spacing w:after="0" w:line="240" w:lineRule="auto"/>
        <w:contextualSpacing/>
        <w:rPr>
          <w:rFonts w:ascii="Times New Roman" w:eastAsia="Calibri" w:hAnsi="Times New Roman" w:cs="Times New Roman"/>
        </w:rPr>
      </w:pPr>
    </w:p>
    <w:p w14:paraId="645F23F0" w14:textId="77777777" w:rsidR="00AE1C80" w:rsidRPr="008A0135" w:rsidRDefault="00AE1C80" w:rsidP="00AE1C80">
      <w:pPr>
        <w:spacing w:after="0" w:line="240" w:lineRule="auto"/>
        <w:contextualSpacing/>
        <w:rPr>
          <w:rFonts w:ascii="Times New Roman" w:eastAsia="Calibri" w:hAnsi="Times New Roman" w:cs="Times New Roman"/>
        </w:rPr>
      </w:pPr>
      <w:r w:rsidRPr="008A0135">
        <w:rPr>
          <w:rFonts w:ascii="Times New Roman" w:eastAsia="Calibri" w:hAnsi="Times New Roman" w:cs="Times New Roman"/>
        </w:rPr>
        <w:t>Didžiausias galimas balų skaičius pagal šį kriterijų yra 5 balai. Didžiausias balų skaičius skiriamas pasiūlymui, kuriame nurodyta mažiausia CO₂ emisijų vertė.</w:t>
      </w:r>
    </w:p>
    <w:p w14:paraId="30F29E35" w14:textId="77777777" w:rsidR="00AE1C80" w:rsidRPr="008A0135" w:rsidRDefault="00AE1C80" w:rsidP="00AE1C80">
      <w:pPr>
        <w:spacing w:after="0" w:line="240" w:lineRule="auto"/>
        <w:contextualSpacing/>
        <w:rPr>
          <w:rFonts w:ascii="Times New Roman" w:eastAsia="Calibri" w:hAnsi="Times New Roman" w:cs="Times New Roman"/>
        </w:rPr>
      </w:pPr>
    </w:p>
    <w:p w14:paraId="66AC1FEF" w14:textId="77777777" w:rsidR="00AE1C80" w:rsidRPr="008A0135" w:rsidRDefault="00AE1C80" w:rsidP="00AE1C80">
      <w:pPr>
        <w:spacing w:after="0" w:line="240" w:lineRule="auto"/>
        <w:contextualSpacing/>
        <w:rPr>
          <w:rFonts w:ascii="Times New Roman" w:eastAsia="Calibri" w:hAnsi="Times New Roman" w:cs="Times New Roman"/>
        </w:rPr>
      </w:pPr>
      <w:r w:rsidRPr="008A0135">
        <w:rPr>
          <w:rFonts w:ascii="Times New Roman" w:eastAsia="Calibri" w:hAnsi="Times New Roman" w:cs="Times New Roman"/>
        </w:rPr>
        <w:t>Kitų pasiūlymų balai apskaičiuojami pagal formulę:</w:t>
      </w:r>
    </w:p>
    <w:p w14:paraId="7451F501" w14:textId="77777777" w:rsidR="00AE1C80" w:rsidRPr="008A0135" w:rsidRDefault="00AE1C80" w:rsidP="00AE1C80">
      <w:pPr>
        <w:spacing w:after="0" w:line="240" w:lineRule="auto"/>
        <w:contextualSpacing/>
        <w:rPr>
          <w:rFonts w:ascii="Times New Roman" w:eastAsia="Calibri" w:hAnsi="Times New Roman" w:cs="Times New Roman"/>
        </w:rPr>
      </w:pPr>
    </w:p>
    <w:p w14:paraId="016932A4" w14:textId="39CBAED4" w:rsidR="00AE1C80" w:rsidRPr="008A0135" w:rsidRDefault="001A2DC5" w:rsidP="00467607">
      <w:pPr>
        <w:spacing w:after="0" w:line="240" w:lineRule="auto"/>
        <w:contextualSpacing/>
        <w:jc w:val="center"/>
        <w:rPr>
          <w:rFonts w:ascii="Times New Roman" w:eastAsia="Calibri" w:hAnsi="Times New Roman" w:cs="Times New Roman"/>
        </w:rPr>
      </w:pPr>
      <w:r w:rsidRPr="008A0135">
        <w:rPr>
          <w:rFonts w:ascii="Times New Roman" w:eastAsia="Arial Unicode MS" w:hAnsi="Times New Roman" w:cs="Times New Roman"/>
          <w:kern w:val="0"/>
          <w:shd w:val="clear" w:color="auto" w:fill="FFFFFF"/>
          <w:lang w:eastAsia="zh-CN"/>
          <w14:ligatures w14:val="none"/>
        </w:rPr>
        <w:t>Y</w:t>
      </w:r>
      <w:r w:rsidRPr="008A0135">
        <w:rPr>
          <w:rFonts w:ascii="Times New Roman" w:eastAsia="Arial Unicode MS" w:hAnsi="Times New Roman" w:cs="Times New Roman"/>
          <w:kern w:val="0"/>
          <w:shd w:val="clear" w:color="auto" w:fill="FFFFFF"/>
          <w:vertAlign w:val="subscript"/>
          <w:lang w:eastAsia="zh-CN"/>
          <w14:ligatures w14:val="none"/>
        </w:rPr>
        <w:t xml:space="preserve">8 </w:t>
      </w:r>
      <w:r w:rsidR="00AE1C80" w:rsidRPr="008A0135">
        <w:rPr>
          <w:rFonts w:ascii="Times New Roman" w:eastAsia="Calibri" w:hAnsi="Times New Roman" w:cs="Times New Roman"/>
        </w:rPr>
        <w:t>= (CO₂min / CO₂vert) × 5</w:t>
      </w:r>
    </w:p>
    <w:p w14:paraId="3BC863CB" w14:textId="77777777" w:rsidR="00AE1C80" w:rsidRPr="008A0135" w:rsidRDefault="00AE1C80" w:rsidP="00AE1C80">
      <w:pPr>
        <w:spacing w:after="0" w:line="240" w:lineRule="auto"/>
        <w:contextualSpacing/>
        <w:rPr>
          <w:rFonts w:ascii="Times New Roman" w:eastAsia="Calibri" w:hAnsi="Times New Roman" w:cs="Times New Roman"/>
        </w:rPr>
      </w:pPr>
      <w:r w:rsidRPr="008A0135">
        <w:rPr>
          <w:rFonts w:ascii="Times New Roman" w:eastAsia="Calibri" w:hAnsi="Times New Roman" w:cs="Times New Roman"/>
        </w:rPr>
        <w:t>kur:</w:t>
      </w:r>
    </w:p>
    <w:p w14:paraId="11A92EA7" w14:textId="12F72C6C" w:rsidR="00AE1C80" w:rsidRPr="008A0135" w:rsidRDefault="001A2DC5" w:rsidP="00AE1C80">
      <w:pPr>
        <w:numPr>
          <w:ilvl w:val="0"/>
          <w:numId w:val="10"/>
        </w:numPr>
        <w:spacing w:after="0" w:line="240" w:lineRule="auto"/>
        <w:contextualSpacing/>
        <w:rPr>
          <w:rFonts w:ascii="Times New Roman" w:eastAsia="Calibri" w:hAnsi="Times New Roman" w:cs="Times New Roman"/>
        </w:rPr>
      </w:pPr>
      <w:r w:rsidRPr="008A0135">
        <w:rPr>
          <w:rFonts w:ascii="Times New Roman" w:eastAsia="Arial Unicode MS" w:hAnsi="Times New Roman" w:cs="Times New Roman"/>
          <w:kern w:val="0"/>
          <w:shd w:val="clear" w:color="auto" w:fill="FFFFFF"/>
          <w:lang w:eastAsia="zh-CN"/>
          <w14:ligatures w14:val="none"/>
        </w:rPr>
        <w:t>Y</w:t>
      </w:r>
      <w:r w:rsidRPr="008A0135">
        <w:rPr>
          <w:rFonts w:ascii="Times New Roman" w:eastAsia="Arial Unicode MS" w:hAnsi="Times New Roman" w:cs="Times New Roman"/>
          <w:kern w:val="0"/>
          <w:shd w:val="clear" w:color="auto" w:fill="FFFFFF"/>
          <w:vertAlign w:val="subscript"/>
          <w:lang w:eastAsia="zh-CN"/>
          <w14:ligatures w14:val="none"/>
        </w:rPr>
        <w:t xml:space="preserve">8 </w:t>
      </w:r>
      <w:r w:rsidR="00AE1C80" w:rsidRPr="008A0135">
        <w:rPr>
          <w:rFonts w:ascii="Times New Roman" w:eastAsia="Calibri" w:hAnsi="Times New Roman" w:cs="Times New Roman"/>
        </w:rPr>
        <w:t>– vertinamo pasiūlymo balų skaičius;</w:t>
      </w:r>
    </w:p>
    <w:p w14:paraId="226F7BAF" w14:textId="77777777" w:rsidR="00AE1C80" w:rsidRPr="008A0135" w:rsidRDefault="00AE1C80" w:rsidP="00AE1C80">
      <w:pPr>
        <w:numPr>
          <w:ilvl w:val="0"/>
          <w:numId w:val="10"/>
        </w:numPr>
        <w:spacing w:after="0" w:line="240" w:lineRule="auto"/>
        <w:contextualSpacing/>
        <w:rPr>
          <w:rFonts w:ascii="Times New Roman" w:eastAsia="Calibri" w:hAnsi="Times New Roman" w:cs="Times New Roman"/>
        </w:rPr>
      </w:pPr>
      <w:r w:rsidRPr="008A0135">
        <w:rPr>
          <w:rFonts w:ascii="Times New Roman" w:eastAsia="Calibri" w:hAnsi="Times New Roman" w:cs="Times New Roman"/>
        </w:rPr>
        <w:t>CO₂min – mažiausia iš visų vertinamų pasiūlymų CO₂ emisijų vertė;</w:t>
      </w:r>
    </w:p>
    <w:p w14:paraId="29E8B933" w14:textId="77777777" w:rsidR="00AE1C80" w:rsidRPr="008A0135" w:rsidRDefault="00AE1C80" w:rsidP="00AE1C80">
      <w:pPr>
        <w:numPr>
          <w:ilvl w:val="0"/>
          <w:numId w:val="10"/>
        </w:numPr>
        <w:spacing w:after="0" w:line="240" w:lineRule="auto"/>
        <w:contextualSpacing/>
        <w:rPr>
          <w:rFonts w:ascii="Times New Roman" w:eastAsia="Calibri" w:hAnsi="Times New Roman" w:cs="Times New Roman"/>
        </w:rPr>
      </w:pPr>
      <w:r w:rsidRPr="008A0135">
        <w:rPr>
          <w:rFonts w:ascii="Times New Roman" w:eastAsia="Calibri" w:hAnsi="Times New Roman" w:cs="Times New Roman"/>
        </w:rPr>
        <w:t>CO₂vert – vertinamo pasiūlymo CO₂ emisijų vertė.</w:t>
      </w:r>
    </w:p>
    <w:p w14:paraId="60159E16" w14:textId="77777777" w:rsidR="00AE1C80" w:rsidRPr="008A0135" w:rsidRDefault="00AE1C80" w:rsidP="00AE1C80">
      <w:pPr>
        <w:spacing w:after="0" w:line="240" w:lineRule="auto"/>
        <w:contextualSpacing/>
        <w:rPr>
          <w:rFonts w:ascii="Times New Roman" w:eastAsia="Calibri" w:hAnsi="Times New Roman" w:cs="Times New Roman"/>
        </w:rPr>
      </w:pPr>
      <w:r w:rsidRPr="008A0135">
        <w:rPr>
          <w:rFonts w:ascii="Times New Roman" w:eastAsia="Calibri" w:hAnsi="Times New Roman" w:cs="Times New Roman"/>
        </w:rPr>
        <w:t>CO₂ emisijų vertės turi būti pateiktos pagal VECTO metodiką, naudojant „Regional operation“ eksploatavimo profilį.</w:t>
      </w:r>
    </w:p>
    <w:p w14:paraId="385E938D" w14:textId="77777777" w:rsidR="00AE1C80" w:rsidRPr="008A0135" w:rsidRDefault="00AE1C80" w:rsidP="00AE1C80">
      <w:pPr>
        <w:spacing w:after="0" w:line="240" w:lineRule="auto"/>
        <w:contextualSpacing/>
        <w:rPr>
          <w:rFonts w:ascii="Times New Roman" w:eastAsia="Calibri" w:hAnsi="Times New Roman" w:cs="Times New Roman"/>
        </w:rPr>
      </w:pPr>
    </w:p>
    <w:p w14:paraId="1F4F4EBC" w14:textId="77777777" w:rsidR="00AE1C80" w:rsidRPr="008A0135" w:rsidRDefault="00AE1C80" w:rsidP="00AE1C80">
      <w:pPr>
        <w:spacing w:after="0" w:line="240" w:lineRule="auto"/>
        <w:contextualSpacing/>
        <w:rPr>
          <w:rFonts w:ascii="Times New Roman" w:eastAsia="Calibri" w:hAnsi="Times New Roman" w:cs="Times New Roman"/>
        </w:rPr>
      </w:pPr>
      <w:r w:rsidRPr="008A0135">
        <w:rPr>
          <w:rFonts w:ascii="Times New Roman" w:eastAsia="Calibri" w:hAnsi="Times New Roman" w:cs="Times New Roman"/>
        </w:rPr>
        <w:t>Vertinimui naudojami tik bazinės važiuoklės su siūlomomis gamyklinėmis opcijomis CO₂ emisijų duomenys, neįtraukiant papildomai montuojamo kėbulo, papildomos hidraulinės sistemos, druskos barstytuvo, priekinio ar šoninio sniego valytuvo bei kitos po transporto priemonės pagaminimo montuojamos įrangos įtakos.</w:t>
      </w:r>
    </w:p>
    <w:p w14:paraId="408C32DA" w14:textId="77777777" w:rsidR="00AE1C80" w:rsidRPr="008A0135" w:rsidRDefault="00AE1C80" w:rsidP="00AE1C80">
      <w:pPr>
        <w:spacing w:after="0" w:line="240" w:lineRule="auto"/>
        <w:contextualSpacing/>
        <w:rPr>
          <w:rFonts w:ascii="Times New Roman" w:eastAsia="Calibri" w:hAnsi="Times New Roman" w:cs="Times New Roman"/>
        </w:rPr>
      </w:pPr>
    </w:p>
    <w:p w14:paraId="408C4E6C" w14:textId="41722D9C" w:rsidR="002631E0" w:rsidRDefault="00AE1C80" w:rsidP="002631E0">
      <w:pPr>
        <w:spacing w:after="0" w:line="240" w:lineRule="auto"/>
        <w:contextualSpacing/>
        <w:rPr>
          <w:rFonts w:ascii="Times New Roman" w:eastAsia="Calibri" w:hAnsi="Times New Roman" w:cs="Times New Roman"/>
        </w:rPr>
      </w:pPr>
      <w:r w:rsidRPr="008A0135">
        <w:rPr>
          <w:rFonts w:ascii="Times New Roman" w:eastAsia="Calibri" w:hAnsi="Times New Roman" w:cs="Times New Roman"/>
        </w:rPr>
        <w:t>Pasiūlyme deklaruota CO₂ emisijų vertė laikoma maksimaliai leistina. Faktinė transporto priemonės CO₂ emisijų vertė gali būti lygi arba mažesnė už pasiūlyme deklaruotą vertę, tačiau negali jos viršyti</w:t>
      </w:r>
      <w:r w:rsidR="00E54765">
        <w:rPr>
          <w:rFonts w:ascii="Times New Roman" w:eastAsia="Calibri" w:hAnsi="Times New Roman" w:cs="Times New Roman"/>
        </w:rPr>
        <w:t>.</w:t>
      </w:r>
    </w:p>
    <w:p w14:paraId="3A27A951" w14:textId="77777777" w:rsidR="002631E0" w:rsidRDefault="002631E0" w:rsidP="002631E0">
      <w:pPr>
        <w:spacing w:after="0" w:line="240" w:lineRule="auto"/>
        <w:contextualSpacing/>
        <w:rPr>
          <w:rFonts w:ascii="Times New Roman" w:eastAsia="Calibri" w:hAnsi="Times New Roman" w:cs="Times New Roman"/>
        </w:rPr>
      </w:pPr>
    </w:p>
    <w:p w14:paraId="464BB2B8" w14:textId="77777777" w:rsidR="002631E0" w:rsidRPr="002631E0" w:rsidRDefault="002631E0" w:rsidP="002631E0">
      <w:pPr>
        <w:spacing w:after="0" w:line="240" w:lineRule="auto"/>
        <w:contextualSpacing/>
        <w:rPr>
          <w:rFonts w:ascii="Times New Roman" w:eastAsia="Calibri" w:hAnsi="Times New Roman" w:cs="Times New Roman"/>
        </w:rPr>
      </w:pPr>
    </w:p>
    <w:bookmarkEnd w:id="7"/>
    <w:p w14:paraId="03CDA9D3" w14:textId="75EDF795" w:rsidR="00B753E0" w:rsidRPr="008A0135" w:rsidRDefault="00B753E0" w:rsidP="00B753E0">
      <w:pPr>
        <w:numPr>
          <w:ilvl w:val="0"/>
          <w:numId w:val="4"/>
        </w:numPr>
        <w:spacing w:after="200" w:line="240" w:lineRule="auto"/>
        <w:jc w:val="both"/>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kern w:val="0"/>
          <w:sz w:val="21"/>
          <w:szCs w:val="21"/>
          <w:lang w:eastAsia="lt-LT"/>
          <w14:ligatures w14:val="none"/>
        </w:rPr>
        <w:t>Kriterijus</w:t>
      </w:r>
      <w:r w:rsidRPr="008A0135">
        <w:rPr>
          <w:rFonts w:ascii="Times New Roman" w:eastAsia="Times New Roman" w:hAnsi="Times New Roman" w:cs="Times New Roman"/>
          <w:kern w:val="0"/>
          <w:sz w:val="21"/>
          <w:szCs w:val="21"/>
          <w:vertAlign w:val="subscript"/>
          <w:lang w:eastAsia="lt-LT"/>
          <w14:ligatures w14:val="none"/>
        </w:rPr>
        <w:t xml:space="preserve"> </w:t>
      </w:r>
      <w:r w:rsidRPr="008A0135">
        <w:rPr>
          <w:rFonts w:ascii="Times New Roman" w:eastAsia="Times New Roman" w:hAnsi="Times New Roman" w:cs="Times New Roman"/>
          <w:b/>
          <w:bCs/>
          <w:kern w:val="0"/>
          <w:sz w:val="21"/>
          <w:szCs w:val="21"/>
          <w:lang w:eastAsia="lt-LT"/>
          <w14:ligatures w14:val="none"/>
        </w:rPr>
        <w:t>T</w:t>
      </w:r>
      <w:r w:rsidRPr="008A0135">
        <w:rPr>
          <w:rFonts w:ascii="Times New Roman" w:eastAsia="Times New Roman" w:hAnsi="Times New Roman" w:cs="Times New Roman"/>
          <w:b/>
          <w:bCs/>
          <w:kern w:val="0"/>
          <w:sz w:val="21"/>
          <w:szCs w:val="21"/>
          <w:vertAlign w:val="subscript"/>
          <w:lang w:eastAsia="lt-LT"/>
          <w14:ligatures w14:val="none"/>
        </w:rPr>
        <w:t>1</w:t>
      </w:r>
      <w:r w:rsidR="00E174CA" w:rsidRPr="008A0135">
        <w:rPr>
          <w:rFonts w:ascii="Times New Roman" w:eastAsia="Times New Roman" w:hAnsi="Times New Roman" w:cs="Times New Roman"/>
          <w:b/>
          <w:bCs/>
          <w:kern w:val="0"/>
          <w:sz w:val="21"/>
          <w:szCs w:val="21"/>
          <w:vertAlign w:val="subscript"/>
          <w:lang w:eastAsia="lt-LT"/>
          <w14:ligatures w14:val="none"/>
        </w:rPr>
        <w:t>3</w:t>
      </w:r>
      <w:r w:rsidRPr="008A0135">
        <w:rPr>
          <w:rFonts w:ascii="Times New Roman" w:eastAsia="Times New Roman" w:hAnsi="Times New Roman" w:cs="Times New Roman"/>
          <w:b/>
          <w:bCs/>
          <w:kern w:val="0"/>
          <w:sz w:val="21"/>
          <w:szCs w:val="21"/>
          <w:vertAlign w:val="subscript"/>
          <w:lang w:eastAsia="lt-LT"/>
          <w14:ligatures w14:val="none"/>
        </w:rPr>
        <w:t xml:space="preserve"> </w:t>
      </w:r>
      <w:r w:rsidRPr="008A0135">
        <w:rPr>
          <w:rFonts w:ascii="Times New Roman" w:eastAsia="Times New Roman" w:hAnsi="Times New Roman" w:cs="Times New Roman"/>
          <w:kern w:val="0"/>
          <w:sz w:val="21"/>
          <w:szCs w:val="21"/>
          <w:vertAlign w:val="subscript"/>
          <w:lang w:eastAsia="lt-LT"/>
          <w14:ligatures w14:val="none"/>
        </w:rPr>
        <w:t> </w:t>
      </w:r>
      <w:r w:rsidRPr="008A0135">
        <w:rPr>
          <w:rFonts w:ascii="Times New Roman" w:eastAsia="Times New Roman" w:hAnsi="Times New Roman" w:cs="Times New Roman"/>
          <w:kern w:val="0"/>
          <w:sz w:val="21"/>
          <w:szCs w:val="21"/>
          <w:lang w:eastAsia="lt-LT"/>
          <w14:ligatures w14:val="none"/>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2615"/>
        <w:gridCol w:w="1701"/>
        <w:gridCol w:w="2410"/>
        <w:gridCol w:w="2404"/>
      </w:tblGrid>
      <w:tr w:rsidR="00B753E0" w:rsidRPr="008A0135" w14:paraId="7E4A1292" w14:textId="77777777" w:rsidTr="00F37CD0">
        <w:trPr>
          <w:trHeight w:val="896"/>
        </w:trPr>
        <w:tc>
          <w:tcPr>
            <w:tcW w:w="3266"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3F8C72B" w14:textId="77777777" w:rsidR="00B753E0" w:rsidRPr="008A0135" w:rsidRDefault="00B753E0" w:rsidP="00392CB3">
            <w:pPr>
              <w:autoSpaceDE w:val="0"/>
              <w:snapToGrid w:val="0"/>
              <w:spacing w:after="0" w:line="276" w:lineRule="auto"/>
              <w:ind w:firstLine="116"/>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Vertinimo kriterijai</w:t>
            </w:r>
          </w:p>
        </w:tc>
        <w:tc>
          <w:tcPr>
            <w:tcW w:w="170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9FD62FB" w14:textId="77777777" w:rsidR="00B753E0" w:rsidRPr="008A0135" w:rsidRDefault="00B753E0" w:rsidP="00392CB3">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Privaloma parametro vertė</w:t>
            </w:r>
          </w:p>
        </w:tc>
        <w:tc>
          <w:tcPr>
            <w:tcW w:w="24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8CB3764" w14:textId="77777777" w:rsidR="00B753E0" w:rsidRPr="008A0135" w:rsidRDefault="00B753E0" w:rsidP="00392CB3">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Parametro įverčio intervalai</w:t>
            </w:r>
          </w:p>
        </w:tc>
        <w:tc>
          <w:tcPr>
            <w:tcW w:w="240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718A2B5" w14:textId="77777777" w:rsidR="00B753E0" w:rsidRPr="008A0135" w:rsidRDefault="00B753E0" w:rsidP="00392CB3">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Lyginamasis svoris ekonominio naudingumo įvertinime</w:t>
            </w:r>
          </w:p>
          <w:p w14:paraId="0727007B" w14:textId="77777777" w:rsidR="00B753E0" w:rsidRPr="008A0135" w:rsidRDefault="00B753E0" w:rsidP="00392CB3">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b/>
                <w:bCs/>
                <w:color w:val="000000"/>
                <w:kern w:val="0"/>
                <w:sz w:val="21"/>
                <w:szCs w:val="21"/>
                <w:shd w:val="clear" w:color="auto" w:fill="FFFFFF"/>
                <w:lang w:eastAsia="lt-LT"/>
                <w14:ligatures w14:val="none"/>
              </w:rPr>
              <w:t>balais</w:t>
            </w:r>
          </w:p>
        </w:tc>
      </w:tr>
      <w:tr w:rsidR="00B753E0" w:rsidRPr="008A0135" w14:paraId="37D08D10" w14:textId="77777777" w:rsidTr="00F37CD0">
        <w:trPr>
          <w:trHeight w:val="190"/>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AB76B77" w14:textId="4517A785" w:rsidR="00B753E0" w:rsidRPr="008A0135" w:rsidRDefault="00B753E0" w:rsidP="00392CB3">
            <w:pPr>
              <w:snapToGrid w:val="0"/>
              <w:spacing w:after="0" w:line="276" w:lineRule="auto"/>
              <w:jc w:val="both"/>
              <w:rPr>
                <w:rFonts w:ascii="Times New Roman" w:eastAsia="Times New Roman" w:hAnsi="Times New Roman" w:cs="Times New Roman"/>
                <w:kern w:val="0"/>
                <w:sz w:val="21"/>
                <w:szCs w:val="21"/>
                <w:vertAlign w:val="subscript"/>
                <w:lang w:eastAsia="lt-LT"/>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T</w:t>
            </w:r>
            <w:r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1</w:t>
            </w:r>
            <w:r w:rsidR="00E174CA"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3</w:t>
            </w:r>
          </w:p>
        </w:tc>
        <w:tc>
          <w:tcPr>
            <w:tcW w:w="2615"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9A29AF4" w14:textId="77777777" w:rsidR="00B753E0" w:rsidRPr="008A0135" w:rsidRDefault="00B753E0" w:rsidP="00392CB3">
            <w:pPr>
              <w:snapToGrid w:val="0"/>
              <w:spacing w:after="0" w:line="276" w:lineRule="auto"/>
              <w:rPr>
                <w:rFonts w:ascii="Times New Roman" w:eastAsia="Times New Roman" w:hAnsi="Times New Roman" w:cs="Times New Roman"/>
                <w:kern w:val="0"/>
                <w:sz w:val="21"/>
                <w:szCs w:val="21"/>
                <w:lang w:eastAsia="lt-LT"/>
                <w14:ligatures w14:val="none"/>
              </w:rPr>
            </w:pPr>
            <w:r w:rsidRPr="008A0135">
              <w:rPr>
                <w:rFonts w:ascii="Times New Roman" w:eastAsia="Calibri" w:hAnsi="Times New Roman" w:cs="Times New Roman"/>
                <w:spacing w:val="-6"/>
                <w:kern w:val="0"/>
                <w:sz w:val="21"/>
                <w:szCs w:val="21"/>
                <w14:ligatures w14:val="none"/>
              </w:rPr>
              <w:t>Variklio pasiekiamas maksimalus sukimo momentas</w:t>
            </w:r>
          </w:p>
        </w:tc>
        <w:tc>
          <w:tcPr>
            <w:tcW w:w="170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E1F840B" w14:textId="77777777"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Calibri" w:hAnsi="Times New Roman" w:cs="Times New Roman"/>
                <w:spacing w:val="-6"/>
                <w:kern w:val="0"/>
                <w:sz w:val="21"/>
                <w:szCs w:val="21"/>
                <w14:ligatures w14:val="none"/>
              </w:rPr>
              <w:t>Ne mažiau 2400 Nm</w:t>
            </w:r>
          </w:p>
        </w:tc>
        <w:tc>
          <w:tcPr>
            <w:tcW w:w="24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A196812" w14:textId="5EC98405"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 xml:space="preserve">Nuo 2400 Nm iki </w:t>
            </w:r>
            <w:r w:rsidR="00F205B2" w:rsidRPr="008A0135">
              <w:rPr>
                <w:rFonts w:ascii="Times New Roman" w:eastAsia="Times New Roman" w:hAnsi="Times New Roman" w:cs="Times New Roman"/>
                <w:color w:val="000000"/>
                <w:kern w:val="0"/>
                <w:sz w:val="21"/>
                <w:szCs w:val="21"/>
                <w:shd w:val="clear" w:color="auto" w:fill="FFFFFF"/>
                <w:lang w:eastAsia="zh-CN"/>
                <w14:ligatures w14:val="none"/>
              </w:rPr>
              <w:t xml:space="preserve">2549 </w:t>
            </w:r>
            <w:r w:rsidRPr="008A0135">
              <w:rPr>
                <w:rFonts w:ascii="Times New Roman" w:eastAsia="Times New Roman" w:hAnsi="Times New Roman" w:cs="Times New Roman"/>
                <w:color w:val="000000"/>
                <w:kern w:val="0"/>
                <w:sz w:val="21"/>
                <w:szCs w:val="21"/>
                <w:shd w:val="clear" w:color="auto" w:fill="FFFFFF"/>
                <w:lang w:eastAsia="zh-CN"/>
                <w14:ligatures w14:val="none"/>
              </w:rPr>
              <w:t>Nm</w:t>
            </w:r>
          </w:p>
        </w:tc>
        <w:tc>
          <w:tcPr>
            <w:tcW w:w="240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BBA5EB7" w14:textId="2C1E3712"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Y</w:t>
            </w:r>
            <w:r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1</w:t>
            </w:r>
            <w:r w:rsidR="00E174CA"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3</w:t>
            </w:r>
            <w:r w:rsidR="001A2DC5"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8A0135">
              <w:rPr>
                <w:rFonts w:ascii="Times New Roman" w:eastAsia="Times New Roman" w:hAnsi="Times New Roman" w:cs="Times New Roman"/>
                <w:color w:val="000000"/>
                <w:kern w:val="0"/>
                <w:sz w:val="21"/>
                <w:szCs w:val="21"/>
                <w:shd w:val="clear" w:color="auto" w:fill="FFFFFF"/>
                <w:lang w:eastAsia="zh-CN"/>
                <w14:ligatures w14:val="none"/>
              </w:rPr>
              <w:t>= 0</w:t>
            </w:r>
          </w:p>
        </w:tc>
      </w:tr>
      <w:tr w:rsidR="00B753E0" w:rsidRPr="008A0135" w14:paraId="303656C1" w14:textId="77777777" w:rsidTr="00F37CD0">
        <w:trPr>
          <w:trHeight w:val="3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07EF2" w14:textId="77777777" w:rsidR="00B753E0" w:rsidRPr="008A0135" w:rsidRDefault="00B753E0" w:rsidP="00392CB3">
            <w:pPr>
              <w:spacing w:after="0" w:line="276" w:lineRule="auto"/>
              <w:rPr>
                <w:rFonts w:ascii="Times New Roman" w:eastAsia="Times New Roman" w:hAnsi="Times New Roman" w:cs="Times New Roman"/>
                <w:kern w:val="0"/>
                <w:sz w:val="21"/>
                <w:szCs w:val="21"/>
                <w:highlight w:val="yellow"/>
                <w:vertAlign w:val="subscript"/>
                <w:lang w:eastAsia="lt-LT"/>
                <w14:ligatures w14:val="none"/>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14:paraId="31D2E57A" w14:textId="77777777" w:rsidR="00B753E0" w:rsidRPr="008A0135" w:rsidRDefault="00B753E0" w:rsidP="00392CB3">
            <w:pPr>
              <w:spacing w:after="0" w:line="276" w:lineRule="auto"/>
              <w:rPr>
                <w:rFonts w:ascii="Times New Roman" w:eastAsia="Times New Roman" w:hAnsi="Times New Roman" w:cs="Times New Roman"/>
                <w:kern w:val="0"/>
                <w:sz w:val="21"/>
                <w:szCs w:val="21"/>
                <w:highlight w:val="yellow"/>
                <w:lang w:eastAsia="lt-LT"/>
                <w14:ligatures w14:val="none"/>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BA51D1" w14:textId="77777777" w:rsidR="00B753E0" w:rsidRPr="008A0135" w:rsidRDefault="00B753E0" w:rsidP="00392CB3">
            <w:pPr>
              <w:spacing w:after="0" w:line="276" w:lineRule="auto"/>
              <w:rPr>
                <w:rFonts w:ascii="Times New Roman" w:eastAsia="Times New Roman" w:hAnsi="Times New Roman" w:cs="Times New Roman"/>
                <w:kern w:val="0"/>
                <w:sz w:val="21"/>
                <w:szCs w:val="21"/>
                <w:highlight w:val="yellow"/>
                <w:lang w:eastAsia="lt-LT"/>
                <w14:ligatures w14:val="none"/>
              </w:rPr>
            </w:pPr>
          </w:p>
        </w:tc>
        <w:tc>
          <w:tcPr>
            <w:tcW w:w="24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0E15FE5" w14:textId="243C8367"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kern w:val="0"/>
                <w:sz w:val="21"/>
                <w:szCs w:val="21"/>
                <w:lang w:eastAsia="lt-LT"/>
                <w14:ligatures w14:val="none"/>
              </w:rPr>
              <w:t xml:space="preserve">Nuo </w:t>
            </w:r>
            <w:r w:rsidR="00F205B2" w:rsidRPr="008A0135">
              <w:rPr>
                <w:rFonts w:ascii="Times New Roman" w:eastAsia="Times New Roman" w:hAnsi="Times New Roman" w:cs="Times New Roman"/>
                <w:kern w:val="0"/>
                <w:sz w:val="21"/>
                <w:szCs w:val="21"/>
                <w:lang w:eastAsia="lt-LT"/>
                <w14:ligatures w14:val="none"/>
              </w:rPr>
              <w:t xml:space="preserve">2550 </w:t>
            </w:r>
            <w:r w:rsidRPr="008A0135">
              <w:rPr>
                <w:rFonts w:ascii="Times New Roman" w:eastAsia="Times New Roman" w:hAnsi="Times New Roman" w:cs="Times New Roman"/>
                <w:kern w:val="0"/>
                <w:sz w:val="21"/>
                <w:szCs w:val="21"/>
                <w:lang w:eastAsia="lt-LT"/>
                <w14:ligatures w14:val="none"/>
              </w:rPr>
              <w:t xml:space="preserve">Nm iki </w:t>
            </w:r>
            <w:r w:rsidR="00F205B2" w:rsidRPr="008A0135">
              <w:rPr>
                <w:rFonts w:ascii="Times New Roman" w:eastAsia="Times New Roman" w:hAnsi="Times New Roman" w:cs="Times New Roman"/>
                <w:kern w:val="0"/>
                <w:sz w:val="21"/>
                <w:szCs w:val="21"/>
                <w:lang w:eastAsia="lt-LT"/>
                <w14:ligatures w14:val="none"/>
              </w:rPr>
              <w:t xml:space="preserve">2649 </w:t>
            </w:r>
            <w:r w:rsidRPr="008A0135">
              <w:rPr>
                <w:rFonts w:ascii="Times New Roman" w:eastAsia="Times New Roman" w:hAnsi="Times New Roman" w:cs="Times New Roman"/>
                <w:kern w:val="0"/>
                <w:sz w:val="21"/>
                <w:szCs w:val="21"/>
                <w:lang w:eastAsia="lt-LT"/>
                <w14:ligatures w14:val="none"/>
              </w:rPr>
              <w:t>Nm</w:t>
            </w:r>
          </w:p>
        </w:tc>
        <w:tc>
          <w:tcPr>
            <w:tcW w:w="240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128AB0A" w14:textId="1E337626"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Y</w:t>
            </w:r>
            <w:r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1</w:t>
            </w:r>
            <w:r w:rsidR="00E174CA"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3</w:t>
            </w:r>
            <w:r w:rsidR="001A2DC5"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8A0135">
              <w:rPr>
                <w:rFonts w:ascii="Times New Roman" w:eastAsia="Times New Roman" w:hAnsi="Times New Roman" w:cs="Times New Roman"/>
                <w:color w:val="000000"/>
                <w:kern w:val="0"/>
                <w:sz w:val="21"/>
                <w:szCs w:val="21"/>
                <w:shd w:val="clear" w:color="auto" w:fill="FFFFFF"/>
                <w:lang w:eastAsia="zh-CN"/>
                <w14:ligatures w14:val="none"/>
              </w:rPr>
              <w:t>= 1</w:t>
            </w:r>
          </w:p>
        </w:tc>
      </w:tr>
      <w:tr w:rsidR="00B753E0" w:rsidRPr="008A0135" w14:paraId="4B6A6205" w14:textId="77777777" w:rsidTr="00F37CD0">
        <w:trPr>
          <w:trHeight w:val="4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B05D4" w14:textId="77777777" w:rsidR="00B753E0" w:rsidRPr="008A0135" w:rsidRDefault="00B753E0" w:rsidP="00392CB3">
            <w:pPr>
              <w:spacing w:after="0" w:line="276" w:lineRule="auto"/>
              <w:rPr>
                <w:rFonts w:ascii="Times New Roman" w:eastAsia="Times New Roman" w:hAnsi="Times New Roman" w:cs="Times New Roman"/>
                <w:kern w:val="0"/>
                <w:sz w:val="21"/>
                <w:szCs w:val="21"/>
                <w:highlight w:val="yellow"/>
                <w:vertAlign w:val="subscript"/>
                <w:lang w:eastAsia="lt-LT"/>
                <w14:ligatures w14:val="none"/>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14:paraId="4F0B5614" w14:textId="77777777" w:rsidR="00B753E0" w:rsidRPr="008A0135" w:rsidRDefault="00B753E0" w:rsidP="00392CB3">
            <w:pPr>
              <w:spacing w:after="0" w:line="276" w:lineRule="auto"/>
              <w:rPr>
                <w:rFonts w:ascii="Times New Roman" w:eastAsia="Times New Roman" w:hAnsi="Times New Roman" w:cs="Times New Roman"/>
                <w:kern w:val="0"/>
                <w:sz w:val="21"/>
                <w:szCs w:val="21"/>
                <w:highlight w:val="yellow"/>
                <w:lang w:eastAsia="lt-LT"/>
                <w14:ligatures w14:val="none"/>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0F222B9" w14:textId="77777777" w:rsidR="00B753E0" w:rsidRPr="008A0135" w:rsidRDefault="00B753E0" w:rsidP="00392CB3">
            <w:pPr>
              <w:spacing w:after="0" w:line="276" w:lineRule="auto"/>
              <w:rPr>
                <w:rFonts w:ascii="Times New Roman" w:eastAsia="Times New Roman" w:hAnsi="Times New Roman" w:cs="Times New Roman"/>
                <w:kern w:val="0"/>
                <w:sz w:val="21"/>
                <w:szCs w:val="21"/>
                <w:highlight w:val="yellow"/>
                <w:lang w:eastAsia="lt-LT"/>
                <w14:ligatures w14:val="none"/>
              </w:rPr>
            </w:pPr>
          </w:p>
        </w:tc>
        <w:tc>
          <w:tcPr>
            <w:tcW w:w="24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42AC46F" w14:textId="4089BEB0" w:rsidR="00B753E0" w:rsidRPr="008A0135" w:rsidRDefault="00B753E0" w:rsidP="00392CB3">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8A0135">
              <w:rPr>
                <w:rFonts w:ascii="Times New Roman" w:eastAsia="Times New Roman" w:hAnsi="Times New Roman" w:cs="Times New Roman"/>
                <w:kern w:val="0"/>
                <w:sz w:val="21"/>
                <w:szCs w:val="21"/>
                <w:lang w:eastAsia="lt-LT"/>
                <w14:ligatures w14:val="none"/>
              </w:rPr>
              <w:t xml:space="preserve">Nuo </w:t>
            </w:r>
            <w:r w:rsidR="00F205B2" w:rsidRPr="008A0135">
              <w:rPr>
                <w:rFonts w:ascii="Times New Roman" w:eastAsia="Times New Roman" w:hAnsi="Times New Roman" w:cs="Times New Roman"/>
                <w:kern w:val="0"/>
                <w:sz w:val="21"/>
                <w:szCs w:val="21"/>
                <w:lang w:eastAsia="lt-LT"/>
                <w14:ligatures w14:val="none"/>
              </w:rPr>
              <w:t xml:space="preserve">2650 </w:t>
            </w:r>
            <w:r w:rsidRPr="008A0135">
              <w:rPr>
                <w:rFonts w:ascii="Times New Roman" w:eastAsia="Times New Roman" w:hAnsi="Times New Roman" w:cs="Times New Roman"/>
                <w:kern w:val="0"/>
                <w:sz w:val="21"/>
                <w:szCs w:val="21"/>
                <w:lang w:eastAsia="lt-LT"/>
                <w14:ligatures w14:val="none"/>
              </w:rPr>
              <w:t>Nm arba daugiau</w:t>
            </w:r>
          </w:p>
        </w:tc>
        <w:tc>
          <w:tcPr>
            <w:tcW w:w="240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57BEBD20" w14:textId="374843A8" w:rsidR="00B753E0" w:rsidRPr="008A0135" w:rsidRDefault="00B753E0" w:rsidP="00392CB3">
            <w:pPr>
              <w:snapToGrid w:val="0"/>
              <w:spacing w:after="0" w:line="276" w:lineRule="auto"/>
              <w:jc w:val="center"/>
              <w:rPr>
                <w:rFonts w:ascii="Times New Roman" w:eastAsia="Times New Roman" w:hAnsi="Times New Roman" w:cs="Times New Roman"/>
                <w:color w:val="000000"/>
                <w:kern w:val="0"/>
                <w:sz w:val="21"/>
                <w:szCs w:val="21"/>
                <w:shd w:val="clear" w:color="auto" w:fill="FFFFFF"/>
                <w:lang w:eastAsia="zh-CN"/>
                <w14:ligatures w14:val="none"/>
              </w:rPr>
            </w:pPr>
            <w:r w:rsidRPr="008A0135">
              <w:rPr>
                <w:rFonts w:ascii="Times New Roman" w:eastAsia="Times New Roman" w:hAnsi="Times New Roman" w:cs="Times New Roman"/>
                <w:color w:val="000000"/>
                <w:kern w:val="0"/>
                <w:sz w:val="21"/>
                <w:szCs w:val="21"/>
                <w:shd w:val="clear" w:color="auto" w:fill="FFFFFF"/>
                <w:lang w:eastAsia="zh-CN"/>
                <w14:ligatures w14:val="none"/>
              </w:rPr>
              <w:t>Y</w:t>
            </w:r>
            <w:r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1</w:t>
            </w:r>
            <w:r w:rsidR="00E174CA"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3</w:t>
            </w:r>
            <w:r w:rsidR="001A2DC5" w:rsidRPr="008A0135">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8A0135">
              <w:rPr>
                <w:rFonts w:ascii="Times New Roman" w:eastAsia="Times New Roman" w:hAnsi="Times New Roman" w:cs="Times New Roman"/>
                <w:color w:val="000000"/>
                <w:kern w:val="0"/>
                <w:sz w:val="21"/>
                <w:szCs w:val="21"/>
                <w:shd w:val="clear" w:color="auto" w:fill="FFFFFF"/>
                <w:lang w:eastAsia="zh-CN"/>
                <w14:ligatures w14:val="none"/>
              </w:rPr>
              <w:t>= 2</w:t>
            </w:r>
          </w:p>
        </w:tc>
      </w:tr>
    </w:tbl>
    <w:p w14:paraId="4B3F3B26" w14:textId="77777777" w:rsidR="00B753E0" w:rsidRPr="008A0135" w:rsidRDefault="00B753E0" w:rsidP="00B753E0">
      <w:pPr>
        <w:numPr>
          <w:ilvl w:val="0"/>
          <w:numId w:val="3"/>
        </w:num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r w:rsidRPr="008A0135">
        <w:rPr>
          <w:rFonts w:ascii="Times New Roman" w:eastAsia="Times New Roman" w:hAnsi="Times New Roman" w:cs="Times New Roman"/>
          <w:kern w:val="0"/>
          <w:sz w:val="21"/>
          <w:szCs w:val="21"/>
          <w:lang w:eastAsia="lt-LT"/>
          <w14:ligatures w14:val="none"/>
        </w:rPr>
        <w:t>Pagal Tiekėjo pasiūlytą parametro skaitinę reikšmę skiriamas atitinkamas balų skaičius – Y</w:t>
      </w:r>
      <w:r w:rsidRPr="008A0135">
        <w:rPr>
          <w:rFonts w:ascii="Times New Roman" w:eastAsia="Times New Roman" w:hAnsi="Times New Roman" w:cs="Times New Roman"/>
          <w:kern w:val="0"/>
          <w:sz w:val="21"/>
          <w:szCs w:val="21"/>
          <w:vertAlign w:val="subscript"/>
          <w:lang w:eastAsia="lt-LT"/>
          <w14:ligatures w14:val="none"/>
        </w:rPr>
        <w:t>i</w:t>
      </w:r>
      <w:r w:rsidRPr="008A0135">
        <w:rPr>
          <w:rFonts w:ascii="Times New Roman" w:eastAsia="Times New Roman" w:hAnsi="Times New Roman" w:cs="Times New Roman"/>
          <w:kern w:val="0"/>
          <w:sz w:val="21"/>
          <w:szCs w:val="21"/>
          <w:lang w:eastAsia="lt-LT"/>
          <w14:ligatures w14:val="none"/>
        </w:rPr>
        <w:t>.</w:t>
      </w:r>
    </w:p>
    <w:p w14:paraId="19E3AAEE" w14:textId="77777777" w:rsidR="00574AA6" w:rsidRPr="008A0135" w:rsidRDefault="00574AA6" w:rsidP="00B753E0">
      <w:pPr>
        <w:spacing w:after="0" w:line="240" w:lineRule="auto"/>
        <w:contextualSpacing/>
        <w:rPr>
          <w:rFonts w:ascii="Times New Roman" w:eastAsia="Calibri" w:hAnsi="Times New Roman" w:cs="Times New Roman"/>
        </w:rPr>
      </w:pPr>
    </w:p>
    <w:p w14:paraId="6C0BD228" w14:textId="5638F8C9" w:rsidR="00B753E0" w:rsidRPr="008A0135" w:rsidRDefault="00B753E0" w:rsidP="00B753E0">
      <w:pPr>
        <w:numPr>
          <w:ilvl w:val="0"/>
          <w:numId w:val="2"/>
        </w:numPr>
        <w:spacing w:after="0" w:line="240" w:lineRule="auto"/>
        <w:contextualSpacing/>
        <w:rPr>
          <w:rFonts w:ascii="Times New Roman" w:eastAsia="Calibri" w:hAnsi="Times New Roman" w:cs="Times New Roman"/>
        </w:rPr>
      </w:pPr>
      <w:r w:rsidRPr="008A0135">
        <w:rPr>
          <w:rFonts w:ascii="Times New Roman" w:eastAsia="Calibri" w:hAnsi="Times New Roman" w:cs="Times New Roman"/>
          <w:b/>
          <w:bCs/>
        </w:rPr>
        <w:t xml:space="preserve">Kriterijai </w:t>
      </w:r>
      <w:r w:rsidR="0065117B" w:rsidRPr="008A0135">
        <w:rPr>
          <w:rFonts w:ascii="Times New Roman" w:eastAsia="Calibri" w:hAnsi="Times New Roman" w:cs="Times New Roman"/>
          <w:b/>
          <w:bCs/>
        </w:rPr>
        <w:t>T</w:t>
      </w:r>
      <w:r w:rsidR="0065117B" w:rsidRPr="008A0135">
        <w:rPr>
          <w:rFonts w:ascii="Times New Roman" w:eastAsia="Calibri" w:hAnsi="Times New Roman" w:cs="Times New Roman"/>
          <w:b/>
          <w:bCs/>
          <w:vertAlign w:val="subscript"/>
        </w:rPr>
        <w:t xml:space="preserve">3, </w:t>
      </w:r>
      <w:r w:rsidRPr="008A0135">
        <w:rPr>
          <w:rFonts w:ascii="Times New Roman" w:eastAsia="Calibri" w:hAnsi="Times New Roman" w:cs="Times New Roman"/>
          <w:b/>
          <w:bCs/>
        </w:rPr>
        <w:t>T</w:t>
      </w:r>
      <w:r w:rsidR="00E174CA" w:rsidRPr="008A0135">
        <w:rPr>
          <w:rFonts w:ascii="Times New Roman" w:eastAsia="Calibri" w:hAnsi="Times New Roman" w:cs="Times New Roman"/>
          <w:b/>
          <w:bCs/>
          <w:vertAlign w:val="subscript"/>
        </w:rPr>
        <w:t>5</w:t>
      </w:r>
      <w:r w:rsidRPr="008A0135">
        <w:rPr>
          <w:rFonts w:ascii="Times New Roman" w:eastAsia="Calibri" w:hAnsi="Times New Roman" w:cs="Times New Roman"/>
          <w:b/>
          <w:bCs/>
          <w:vertAlign w:val="subscript"/>
        </w:rPr>
        <w:t xml:space="preserve">, </w:t>
      </w:r>
      <w:r w:rsidRPr="008A0135">
        <w:rPr>
          <w:rFonts w:ascii="Times New Roman" w:eastAsia="Calibri" w:hAnsi="Times New Roman" w:cs="Times New Roman"/>
          <w:b/>
          <w:bCs/>
        </w:rPr>
        <w:t>T</w:t>
      </w:r>
      <w:r w:rsidR="00E174CA" w:rsidRPr="008A0135">
        <w:rPr>
          <w:rFonts w:ascii="Times New Roman" w:eastAsia="Calibri" w:hAnsi="Times New Roman" w:cs="Times New Roman"/>
          <w:b/>
          <w:bCs/>
          <w:vertAlign w:val="subscript"/>
        </w:rPr>
        <w:t>7</w:t>
      </w:r>
      <w:r w:rsidRPr="008A0135">
        <w:rPr>
          <w:rFonts w:ascii="Times New Roman" w:eastAsia="Calibri" w:hAnsi="Times New Roman" w:cs="Times New Roman"/>
          <w:b/>
          <w:bCs/>
          <w:vertAlign w:val="subscript"/>
        </w:rPr>
        <w:t>,</w:t>
      </w:r>
      <w:bookmarkStart w:id="9" w:name="_Hlk135130755"/>
      <w:r w:rsidRPr="008A0135">
        <w:rPr>
          <w:rFonts w:ascii="Times New Roman" w:eastAsia="Calibri" w:hAnsi="Times New Roman" w:cs="Times New Roman"/>
          <w:b/>
          <w:bCs/>
        </w:rPr>
        <w:t xml:space="preserve"> T</w:t>
      </w:r>
      <w:r w:rsidRPr="008A0135">
        <w:rPr>
          <w:rFonts w:ascii="Times New Roman" w:eastAsia="Calibri" w:hAnsi="Times New Roman" w:cs="Times New Roman"/>
          <w:b/>
          <w:bCs/>
          <w:vertAlign w:val="subscript"/>
        </w:rPr>
        <w:t xml:space="preserve">9 </w:t>
      </w:r>
      <w:bookmarkStart w:id="10" w:name="_Hlk179269897"/>
      <w:r w:rsidRPr="008A0135">
        <w:rPr>
          <w:rFonts w:ascii="Times New Roman" w:eastAsia="Calibri" w:hAnsi="Times New Roman" w:cs="Times New Roman"/>
          <w:b/>
          <w:bCs/>
          <w:vertAlign w:val="subscript"/>
        </w:rPr>
        <w:t>,</w:t>
      </w:r>
      <w:r w:rsidRPr="008A0135">
        <w:rPr>
          <w:rFonts w:ascii="Times New Roman" w:eastAsia="Calibri" w:hAnsi="Times New Roman" w:cs="Times New Roman"/>
          <w:b/>
          <w:bCs/>
        </w:rPr>
        <w:t xml:space="preserve"> T</w:t>
      </w:r>
      <w:r w:rsidRPr="008A0135">
        <w:rPr>
          <w:rFonts w:ascii="Times New Roman" w:eastAsia="Calibri" w:hAnsi="Times New Roman" w:cs="Times New Roman"/>
          <w:b/>
          <w:bCs/>
          <w:vertAlign w:val="subscript"/>
        </w:rPr>
        <w:t xml:space="preserve">10 </w:t>
      </w:r>
      <w:bookmarkStart w:id="11" w:name="_Hlk179272399"/>
      <w:r w:rsidRPr="008A0135">
        <w:rPr>
          <w:rFonts w:ascii="Times New Roman" w:eastAsia="Calibri" w:hAnsi="Times New Roman" w:cs="Times New Roman"/>
          <w:b/>
          <w:bCs/>
          <w:vertAlign w:val="subscript"/>
        </w:rPr>
        <w:t>,</w:t>
      </w:r>
      <w:r w:rsidRPr="008A0135">
        <w:rPr>
          <w:rFonts w:ascii="Times New Roman" w:eastAsia="Calibri" w:hAnsi="Times New Roman" w:cs="Times New Roman"/>
          <w:b/>
          <w:bCs/>
        </w:rPr>
        <w:t xml:space="preserve"> T</w:t>
      </w:r>
      <w:r w:rsidRPr="008A0135">
        <w:rPr>
          <w:rFonts w:ascii="Times New Roman" w:eastAsia="Calibri" w:hAnsi="Times New Roman" w:cs="Times New Roman"/>
          <w:b/>
          <w:bCs/>
          <w:vertAlign w:val="subscript"/>
        </w:rPr>
        <w:t>11 ,</w:t>
      </w:r>
      <w:r w:rsidRPr="008A0135">
        <w:rPr>
          <w:rFonts w:ascii="Times New Roman" w:eastAsia="Calibri" w:hAnsi="Times New Roman" w:cs="Times New Roman"/>
          <w:b/>
          <w:bCs/>
        </w:rPr>
        <w:t xml:space="preserve"> T</w:t>
      </w:r>
      <w:r w:rsidRPr="008A0135">
        <w:rPr>
          <w:rFonts w:ascii="Times New Roman" w:eastAsia="Calibri" w:hAnsi="Times New Roman" w:cs="Times New Roman"/>
          <w:b/>
          <w:bCs/>
          <w:vertAlign w:val="subscript"/>
        </w:rPr>
        <w:t>12</w:t>
      </w:r>
      <w:r w:rsidRPr="008A0135">
        <w:rPr>
          <w:rFonts w:ascii="Times New Roman" w:eastAsia="Calibri" w:hAnsi="Times New Roman" w:cs="Times New Roman"/>
          <w:vertAlign w:val="subscript"/>
        </w:rPr>
        <w:t xml:space="preserve"> </w:t>
      </w:r>
      <w:r w:rsidRPr="008A0135">
        <w:rPr>
          <w:rFonts w:ascii="Times New Roman" w:eastAsia="Calibri" w:hAnsi="Times New Roman" w:cs="Times New Roman"/>
          <w:b/>
          <w:bCs/>
          <w:vertAlign w:val="subscript"/>
        </w:rPr>
        <w:t>,</w:t>
      </w:r>
      <w:r w:rsidRPr="008A0135">
        <w:rPr>
          <w:rFonts w:ascii="Times New Roman" w:eastAsia="Calibri" w:hAnsi="Times New Roman" w:cs="Times New Roman"/>
          <w:b/>
          <w:bCs/>
        </w:rPr>
        <w:t xml:space="preserve"> T</w:t>
      </w:r>
      <w:r w:rsidRPr="008A0135">
        <w:rPr>
          <w:rFonts w:ascii="Times New Roman" w:eastAsia="Calibri" w:hAnsi="Times New Roman" w:cs="Times New Roman"/>
          <w:b/>
          <w:bCs/>
          <w:vertAlign w:val="subscript"/>
        </w:rPr>
        <w:t>14</w:t>
      </w:r>
      <w:r w:rsidR="00F37CD0" w:rsidRPr="008A0135">
        <w:rPr>
          <w:rFonts w:ascii="Times New Roman" w:eastAsia="Calibri" w:hAnsi="Times New Roman" w:cs="Times New Roman"/>
          <w:vertAlign w:val="subscript"/>
        </w:rPr>
        <w:t xml:space="preserve">, </w:t>
      </w:r>
      <w:r w:rsidR="00F37CD0" w:rsidRPr="008A0135">
        <w:rPr>
          <w:rFonts w:ascii="Times New Roman" w:eastAsia="Calibri" w:hAnsi="Times New Roman" w:cs="Times New Roman"/>
          <w:b/>
          <w:bCs/>
        </w:rPr>
        <w:t>T</w:t>
      </w:r>
      <w:r w:rsidR="00F37CD0" w:rsidRPr="008A0135">
        <w:rPr>
          <w:rFonts w:ascii="Times New Roman" w:eastAsia="Calibri" w:hAnsi="Times New Roman" w:cs="Times New Roman"/>
          <w:b/>
          <w:bCs/>
          <w:vertAlign w:val="subscript"/>
        </w:rPr>
        <w:t xml:space="preserve">15, </w:t>
      </w:r>
      <w:r w:rsidR="00F37CD0" w:rsidRPr="008A0135">
        <w:rPr>
          <w:rFonts w:ascii="Times New Roman" w:eastAsia="Calibri" w:hAnsi="Times New Roman" w:cs="Times New Roman"/>
          <w:b/>
          <w:bCs/>
        </w:rPr>
        <w:t>T</w:t>
      </w:r>
      <w:r w:rsidR="00F37CD0" w:rsidRPr="008A0135">
        <w:rPr>
          <w:rFonts w:ascii="Times New Roman" w:eastAsia="Calibri" w:hAnsi="Times New Roman" w:cs="Times New Roman"/>
          <w:b/>
          <w:bCs/>
          <w:vertAlign w:val="subscript"/>
        </w:rPr>
        <w:t>16</w:t>
      </w:r>
      <w:r w:rsidRPr="008A0135">
        <w:rPr>
          <w:rFonts w:ascii="Times New Roman" w:eastAsia="Calibri" w:hAnsi="Times New Roman" w:cs="Times New Roman"/>
          <w:vertAlign w:val="subscript"/>
        </w:rPr>
        <w:t xml:space="preserve">   </w:t>
      </w:r>
      <w:bookmarkEnd w:id="9"/>
      <w:bookmarkEnd w:id="10"/>
      <w:bookmarkEnd w:id="11"/>
      <w:r w:rsidRPr="008A0135">
        <w:rPr>
          <w:rFonts w:ascii="Times New Roman" w:eastAsia="Calibri" w:hAnsi="Times New Roman" w:cs="Times New Roman"/>
        </w:rPr>
        <w:t xml:space="preserve">apskaičiuojami tokia tvarka: </w:t>
      </w:r>
    </w:p>
    <w:p w14:paraId="1C8A33C2" w14:textId="77777777" w:rsidR="00B753E0" w:rsidRPr="008A0135" w:rsidRDefault="00B753E0" w:rsidP="00B753E0">
      <w:pPr>
        <w:tabs>
          <w:tab w:val="num" w:pos="0"/>
        </w:tabs>
        <w:spacing w:line="276" w:lineRule="auto"/>
        <w:rPr>
          <w:rFonts w:ascii="Times New Roman" w:eastAsia="Times New Roman" w:hAnsi="Times New Roman" w:cs="Times New Roman"/>
          <w:kern w:val="0"/>
          <w:vertAlign w:val="subscript"/>
          <w:lang w:eastAsia="lt-LT"/>
          <w14:ligatures w14:val="none"/>
        </w:rPr>
      </w:pPr>
      <w:r w:rsidRPr="008A0135">
        <w:rPr>
          <w:rFonts w:ascii="Times New Roman" w:eastAsia="Times New Roman" w:hAnsi="Times New Roman" w:cs="Times New Roman"/>
          <w:kern w:val="0"/>
          <w:lang w:eastAsia="lt-LT"/>
          <w14:ligatures w14:val="none"/>
        </w:rPr>
        <w:t>Jeigu Tiekėjas siūlo geriausią nustatytą reikšmę (arba dar geresnę, nei nustatyta geriausia reikšmė) – Tiekėjui skiriamas maksimalus atitinkamas balų skaičius – Y</w:t>
      </w:r>
      <w:r w:rsidRPr="008A0135">
        <w:rPr>
          <w:rFonts w:ascii="Times New Roman" w:eastAsia="Times New Roman" w:hAnsi="Times New Roman" w:cs="Times New Roman"/>
          <w:kern w:val="0"/>
          <w:vertAlign w:val="subscript"/>
          <w:lang w:eastAsia="lt-LT"/>
          <w14:ligatures w14:val="none"/>
        </w:rPr>
        <w:t>i</w:t>
      </w:r>
      <w:r w:rsidRPr="008A0135">
        <w:rPr>
          <w:rFonts w:ascii="Times New Roman" w:eastAsia="Times New Roman" w:hAnsi="Times New Roman" w:cs="Times New Roman"/>
          <w:kern w:val="0"/>
          <w:lang w:eastAsia="lt-LT"/>
          <w14:ligatures w14:val="none"/>
        </w:rPr>
        <w:t>.</w:t>
      </w:r>
    </w:p>
    <w:p w14:paraId="295D82F8" w14:textId="76439CD0" w:rsidR="00B753E0" w:rsidRPr="008A0135" w:rsidRDefault="00B753E0" w:rsidP="00B753E0">
      <w:pPr>
        <w:tabs>
          <w:tab w:val="num" w:pos="0"/>
        </w:tabs>
        <w:spacing w:line="276" w:lineRule="auto"/>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Jeigu Tiekėjo siūloma reikšmė atitinka tik minimalų nustatytą techninį reikalavimą – balai už atitinkama kriterijų neskiriami.</w:t>
      </w:r>
    </w:p>
    <w:p w14:paraId="47241006" w14:textId="18535653" w:rsidR="00E54765" w:rsidRDefault="00B753E0" w:rsidP="00B753E0">
      <w:pPr>
        <w:tabs>
          <w:tab w:val="num" w:pos="0"/>
        </w:tabs>
        <w:spacing w:line="276" w:lineRule="auto"/>
        <w:rPr>
          <w:rFonts w:ascii="Times New Roman" w:eastAsia="Times New Roman" w:hAnsi="Times New Roman" w:cs="Times New Roman"/>
          <w:kern w:val="0"/>
          <w:lang w:eastAsia="lt-LT"/>
          <w14:ligatures w14:val="none"/>
        </w:rPr>
      </w:pPr>
      <w:r w:rsidRPr="008A0135">
        <w:rPr>
          <w:rFonts w:ascii="Times New Roman" w:eastAsia="Times New Roman" w:hAnsi="Times New Roman" w:cs="Times New Roman"/>
          <w:kern w:val="0"/>
          <w:lang w:eastAsia="lt-LT"/>
          <w14:ligatures w14:val="none"/>
        </w:rPr>
        <w:t>Ekonomiškai naudingiausiu laikomas pasiūlymas, kurio balų suma yra didžiausia.</w:t>
      </w:r>
      <w:bookmarkEnd w:id="0"/>
      <w:bookmarkEnd w:id="1"/>
    </w:p>
    <w:p w14:paraId="65FA60DF" w14:textId="77777777" w:rsidR="00E54765" w:rsidRDefault="00E54765" w:rsidP="00B753E0">
      <w:pPr>
        <w:tabs>
          <w:tab w:val="num" w:pos="0"/>
        </w:tabs>
        <w:spacing w:line="276" w:lineRule="auto"/>
        <w:rPr>
          <w:rFonts w:ascii="Times New Roman" w:eastAsia="Times New Roman" w:hAnsi="Times New Roman" w:cs="Times New Roman"/>
          <w:kern w:val="0"/>
          <w:lang w:eastAsia="lt-LT"/>
          <w14:ligatures w14:val="none"/>
        </w:rPr>
      </w:pPr>
    </w:p>
    <w:p w14:paraId="6C30A383" w14:textId="6AB4E853" w:rsidR="00E54765" w:rsidRPr="00E54765" w:rsidRDefault="00E54765" w:rsidP="00E54765">
      <w:pPr>
        <w:pStyle w:val="ListParagraph"/>
        <w:numPr>
          <w:ilvl w:val="1"/>
          <w:numId w:val="9"/>
        </w:numPr>
        <w:tabs>
          <w:tab w:val="left" w:pos="851"/>
        </w:tabs>
        <w:spacing w:after="0" w:line="240" w:lineRule="auto"/>
        <w:rPr>
          <w:rFonts w:ascii="Times New Roman" w:eastAsia="Calibri" w:hAnsi="Times New Roman" w:cs="Times New Roman"/>
          <w:b/>
          <w:bCs/>
        </w:rPr>
      </w:pPr>
      <w:r w:rsidRPr="00E54765">
        <w:rPr>
          <w:rFonts w:ascii="Times New Roman" w:eastAsia="Calibri" w:hAnsi="Times New Roman" w:cs="Times New Roman"/>
          <w:b/>
          <w:bCs/>
        </w:rPr>
        <w:t>Antra pirkimo dalis</w:t>
      </w:r>
      <w:r w:rsidRPr="00E54765">
        <w:rPr>
          <w:rFonts w:ascii="Times New Roman" w:eastAsia="Calibri" w:hAnsi="Times New Roman" w:cs="Times New Roman"/>
          <w:b/>
          <w:bCs/>
        </w:rPr>
        <w:t>:</w:t>
      </w:r>
    </w:p>
    <w:p w14:paraId="20FDCDA1" w14:textId="77777777" w:rsidR="00E54765" w:rsidRPr="00247B9B" w:rsidRDefault="00E54765" w:rsidP="00E54765">
      <w:pPr>
        <w:tabs>
          <w:tab w:val="left" w:pos="851"/>
        </w:tabs>
        <w:spacing w:after="0" w:line="240" w:lineRule="auto"/>
        <w:ind w:left="927"/>
        <w:contextualSpacing/>
        <w:rPr>
          <w:rFonts w:ascii="Times New Roman" w:eastAsia="Calibri" w:hAnsi="Times New Roman" w:cs="Times New Roman"/>
          <w:b/>
          <w:bCs/>
        </w:rPr>
      </w:pPr>
    </w:p>
    <w:tbl>
      <w:tblPr>
        <w:tblW w:w="95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2753"/>
        <w:gridCol w:w="2268"/>
        <w:gridCol w:w="2835"/>
        <w:gridCol w:w="1266"/>
      </w:tblGrid>
      <w:tr w:rsidR="00E54765" w:rsidRPr="00247B9B" w14:paraId="22497A9E" w14:textId="77777777" w:rsidTr="00B72625">
        <w:trPr>
          <w:trHeight w:val="1260"/>
        </w:trPr>
        <w:tc>
          <w:tcPr>
            <w:tcW w:w="3201" w:type="dxa"/>
            <w:gridSpan w:val="2"/>
            <w:tcBorders>
              <w:top w:val="single" w:sz="4" w:space="0" w:color="auto"/>
              <w:left w:val="single" w:sz="4" w:space="0" w:color="auto"/>
              <w:bottom w:val="single" w:sz="4" w:space="0" w:color="auto"/>
              <w:right w:val="single" w:sz="4" w:space="0" w:color="auto"/>
            </w:tcBorders>
            <w:vAlign w:val="center"/>
            <w:hideMark/>
          </w:tcPr>
          <w:p w14:paraId="43C668D6" w14:textId="77777777" w:rsidR="00E54765" w:rsidRPr="00247B9B" w:rsidRDefault="00E54765" w:rsidP="00B72625">
            <w:pPr>
              <w:autoSpaceDE w:val="0"/>
              <w:snapToGrid w:val="0"/>
              <w:spacing w:after="0" w:line="276" w:lineRule="auto"/>
              <w:ind w:left="360"/>
              <w:contextualSpacing/>
              <w:rPr>
                <w:rFonts w:ascii="Times New Roman" w:eastAsia="TimesNewRomanPSMT" w:hAnsi="Times New Roman" w:cs="Times New Roman"/>
                <w:b/>
                <w:bCs/>
                <w:shd w:val="clear" w:color="auto" w:fill="FFFFFF"/>
              </w:rPr>
            </w:pPr>
            <w:r w:rsidRPr="00247B9B">
              <w:rPr>
                <w:rFonts w:ascii="Times New Roman" w:eastAsia="Calibri" w:hAnsi="Times New Roman" w:cs="Times New Roman"/>
                <w:b/>
                <w:bCs/>
                <w:shd w:val="clear" w:color="auto" w:fill="FFFFFF"/>
              </w:rPr>
              <w:t>Vertinimo kriterijai</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B0C14B" w14:textId="77777777" w:rsidR="00E54765" w:rsidRPr="00247B9B" w:rsidRDefault="00E54765" w:rsidP="00B72625">
            <w:pPr>
              <w:autoSpaceDE w:val="0"/>
              <w:snapToGrid w:val="0"/>
              <w:spacing w:line="276" w:lineRule="auto"/>
              <w:rPr>
                <w:rFonts w:ascii="Times New Roman" w:eastAsia="TimesNewRomanPSMT" w:hAnsi="Times New Roman" w:cs="Times New Roman"/>
                <w:b/>
                <w:bCs/>
                <w:kern w:val="0"/>
                <w:shd w:val="clear" w:color="auto" w:fill="FFFFFF"/>
                <w:lang w:eastAsia="lt-LT"/>
                <w14:ligatures w14:val="none"/>
              </w:rPr>
            </w:pPr>
            <w:r w:rsidRPr="00247B9B">
              <w:rPr>
                <w:rFonts w:ascii="Times New Roman" w:eastAsia="TimesNewRomanPSMT" w:hAnsi="Times New Roman" w:cs="Times New Roman"/>
                <w:b/>
                <w:bCs/>
                <w:kern w:val="0"/>
                <w:shd w:val="clear" w:color="auto" w:fill="FFFFFF"/>
                <w:lang w:eastAsia="lt-LT"/>
                <w14:ligatures w14:val="none"/>
              </w:rPr>
              <w:t>Privaloma parametro vertė</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F43522" w14:textId="77777777" w:rsidR="00E54765" w:rsidRPr="00247B9B" w:rsidRDefault="00E54765" w:rsidP="00B72625">
            <w:pPr>
              <w:autoSpaceDE w:val="0"/>
              <w:snapToGrid w:val="0"/>
              <w:spacing w:line="276" w:lineRule="auto"/>
              <w:rPr>
                <w:rFonts w:ascii="Times New Roman" w:eastAsia="TimesNewRomanPSMT" w:hAnsi="Times New Roman" w:cs="Times New Roman"/>
                <w:b/>
                <w:bCs/>
                <w:kern w:val="0"/>
                <w:shd w:val="clear" w:color="auto" w:fill="FFFFFF"/>
                <w:lang w:eastAsia="lt-LT"/>
                <w14:ligatures w14:val="none"/>
              </w:rPr>
            </w:pPr>
            <w:r w:rsidRPr="00247B9B">
              <w:rPr>
                <w:rFonts w:ascii="Times New Roman" w:eastAsia="TimesNewRomanPSMT" w:hAnsi="Times New Roman" w:cs="Times New Roman"/>
                <w:b/>
                <w:bCs/>
                <w:kern w:val="0"/>
                <w:shd w:val="clear" w:color="auto" w:fill="FFFFFF"/>
                <w:lang w:eastAsia="lt-LT"/>
                <w14:ligatures w14:val="none"/>
              </w:rPr>
              <w:t>Geriausia kriterijaus reikšmė</w:t>
            </w:r>
          </w:p>
        </w:tc>
        <w:tc>
          <w:tcPr>
            <w:tcW w:w="1266" w:type="dxa"/>
            <w:tcBorders>
              <w:top w:val="single" w:sz="4" w:space="0" w:color="auto"/>
              <w:left w:val="single" w:sz="4" w:space="0" w:color="auto"/>
              <w:bottom w:val="single" w:sz="4" w:space="0" w:color="auto"/>
              <w:right w:val="single" w:sz="4" w:space="0" w:color="auto"/>
            </w:tcBorders>
            <w:vAlign w:val="center"/>
            <w:hideMark/>
          </w:tcPr>
          <w:p w14:paraId="63A73FDA" w14:textId="77777777" w:rsidR="00E54765" w:rsidRPr="00247B9B" w:rsidRDefault="00E54765" w:rsidP="00B72625">
            <w:pPr>
              <w:autoSpaceDE w:val="0"/>
              <w:snapToGrid w:val="0"/>
              <w:spacing w:line="276" w:lineRule="auto"/>
              <w:rPr>
                <w:rFonts w:ascii="Times New Roman" w:eastAsia="TimesNewRomanPSMT" w:hAnsi="Times New Roman" w:cs="Times New Roman"/>
                <w:b/>
                <w:bCs/>
                <w:kern w:val="0"/>
                <w:shd w:val="clear" w:color="auto" w:fill="FFFFFF"/>
                <w:lang w:eastAsia="lt-LT"/>
                <w14:ligatures w14:val="none"/>
              </w:rPr>
            </w:pPr>
            <w:r w:rsidRPr="00247B9B">
              <w:rPr>
                <w:rFonts w:ascii="Times New Roman" w:eastAsia="TimesNewRomanPSMT" w:hAnsi="Times New Roman" w:cs="Times New Roman"/>
                <w:b/>
                <w:bCs/>
                <w:kern w:val="0"/>
                <w:shd w:val="clear" w:color="auto" w:fill="FFFFFF"/>
                <w:lang w:eastAsia="lt-LT"/>
                <w14:ligatures w14:val="none"/>
              </w:rPr>
              <w:t>Lyginamasis svoris ekonominio naudingumo įvertinime</w:t>
            </w:r>
          </w:p>
        </w:tc>
      </w:tr>
      <w:tr w:rsidR="00E54765" w:rsidRPr="00247B9B" w14:paraId="0463B951" w14:textId="77777777" w:rsidTr="00B72625">
        <w:trPr>
          <w:trHeight w:val="193"/>
        </w:trPr>
        <w:tc>
          <w:tcPr>
            <w:tcW w:w="3201" w:type="dxa"/>
            <w:gridSpan w:val="2"/>
            <w:tcBorders>
              <w:top w:val="single" w:sz="4" w:space="0" w:color="auto"/>
              <w:left w:val="single" w:sz="4" w:space="0" w:color="auto"/>
              <w:bottom w:val="single" w:sz="4" w:space="0" w:color="auto"/>
              <w:right w:val="single" w:sz="4" w:space="0" w:color="auto"/>
            </w:tcBorders>
            <w:vAlign w:val="center"/>
            <w:hideMark/>
          </w:tcPr>
          <w:p w14:paraId="77F1D2DE"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Pasiūlymo kaina C=C1+C2</w:t>
            </w:r>
          </w:p>
          <w:p w14:paraId="133375D4"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C1 – krovininių automobilių ir nedalomai komplektuojamos įrangos, įskaitant kėbulą, kaina;</w:t>
            </w:r>
          </w:p>
          <w:p w14:paraId="383BFE23"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C2 - gamintojo numatytų ir pardavėjo siūlomų atlikti krovininių automobilių privalomų techninių aptarnavimų kaina, suteikiamu garantiniu laikotarpiu.</w:t>
            </w:r>
          </w:p>
        </w:tc>
        <w:tc>
          <w:tcPr>
            <w:tcW w:w="2268" w:type="dxa"/>
            <w:tcBorders>
              <w:top w:val="single" w:sz="4" w:space="0" w:color="auto"/>
              <w:left w:val="single" w:sz="4" w:space="0" w:color="auto"/>
              <w:bottom w:val="single" w:sz="4" w:space="0" w:color="auto"/>
              <w:right w:val="single" w:sz="4" w:space="0" w:color="auto"/>
            </w:tcBorders>
            <w:vAlign w:val="center"/>
          </w:tcPr>
          <w:p w14:paraId="7091606D" w14:textId="77777777" w:rsidR="00E54765" w:rsidRPr="00247B9B" w:rsidRDefault="00E54765" w:rsidP="00B72625">
            <w:pPr>
              <w:spacing w:line="276" w:lineRule="auto"/>
              <w:rPr>
                <w:rFonts w:ascii="Times New Roman" w:eastAsia="Calibri" w:hAnsi="Times New Roman" w:cs="Times New Roman"/>
                <w:kern w:val="0"/>
                <w:lang w:eastAsia="lt-LT"/>
                <w14:ligatures w14:val="none"/>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42D1C07"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Yra mažiausia reikšmė*</w:t>
            </w:r>
          </w:p>
        </w:tc>
        <w:tc>
          <w:tcPr>
            <w:tcW w:w="1266" w:type="dxa"/>
            <w:tcBorders>
              <w:top w:val="single" w:sz="4" w:space="0" w:color="auto"/>
              <w:left w:val="single" w:sz="4" w:space="0" w:color="auto"/>
              <w:bottom w:val="single" w:sz="4" w:space="0" w:color="auto"/>
              <w:right w:val="single" w:sz="4" w:space="0" w:color="auto"/>
            </w:tcBorders>
            <w:vAlign w:val="center"/>
            <w:hideMark/>
          </w:tcPr>
          <w:p w14:paraId="2198F7B6"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highlight w:val="yellow"/>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 xml:space="preserve">X </w:t>
            </w:r>
            <w:r w:rsidRPr="00247B9B">
              <w:rPr>
                <w:rFonts w:ascii="Times New Roman" w:eastAsia="Arial Unicode MS" w:hAnsi="Times New Roman" w:cs="Times New Roman"/>
                <w:color w:val="000000"/>
                <w:kern w:val="0"/>
                <w:shd w:val="clear" w:color="auto" w:fill="FFFFFF"/>
                <w:lang w:val="en-US" w:eastAsia="zh-CN"/>
                <w14:ligatures w14:val="none"/>
              </w:rPr>
              <w:t>= 65</w:t>
            </w:r>
          </w:p>
        </w:tc>
      </w:tr>
      <w:tr w:rsidR="00E54765" w:rsidRPr="00247B9B" w14:paraId="3D2D9F54" w14:textId="77777777" w:rsidTr="00B72625">
        <w:trPr>
          <w:trHeight w:val="193"/>
        </w:trPr>
        <w:tc>
          <w:tcPr>
            <w:tcW w:w="9570" w:type="dxa"/>
            <w:gridSpan w:val="5"/>
            <w:tcBorders>
              <w:top w:val="single" w:sz="4" w:space="0" w:color="auto"/>
              <w:left w:val="single" w:sz="4" w:space="0" w:color="auto"/>
              <w:bottom w:val="single" w:sz="4" w:space="0" w:color="auto"/>
              <w:right w:val="single" w:sz="4" w:space="0" w:color="auto"/>
            </w:tcBorders>
            <w:vAlign w:val="center"/>
            <w:hideMark/>
          </w:tcPr>
          <w:p w14:paraId="00C914BF"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 xml:space="preserve">Kiti </w:t>
            </w:r>
            <w:r w:rsidRPr="00247B9B">
              <w:rPr>
                <w:rFonts w:ascii="Times New Roman" w:eastAsia="TimesNewRomanPSMT" w:hAnsi="Times New Roman" w:cs="Times New Roman"/>
                <w:color w:val="000000"/>
                <w:kern w:val="0"/>
                <w:shd w:val="clear" w:color="auto" w:fill="FFFFFF"/>
                <w:lang w:eastAsia="zh-CN"/>
                <w14:ligatures w14:val="none"/>
              </w:rPr>
              <w:t>kriterijai:</w:t>
            </w:r>
          </w:p>
        </w:tc>
      </w:tr>
      <w:tr w:rsidR="00E54765" w:rsidRPr="00247B9B" w14:paraId="2AC51188" w14:textId="77777777" w:rsidTr="00B72625">
        <w:trPr>
          <w:trHeight w:val="1041"/>
        </w:trPr>
        <w:tc>
          <w:tcPr>
            <w:tcW w:w="448" w:type="dxa"/>
            <w:tcBorders>
              <w:top w:val="single" w:sz="4" w:space="0" w:color="auto"/>
              <w:left w:val="single" w:sz="4" w:space="0" w:color="auto"/>
              <w:bottom w:val="single" w:sz="4" w:space="0" w:color="auto"/>
              <w:right w:val="single" w:sz="4" w:space="0" w:color="auto"/>
            </w:tcBorders>
            <w:vAlign w:val="center"/>
            <w:hideMark/>
          </w:tcPr>
          <w:p w14:paraId="1A463F59"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vertAlign w:val="subscript"/>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T</w:t>
            </w:r>
            <w:r w:rsidRPr="00247B9B">
              <w:rPr>
                <w:rFonts w:ascii="Times New Roman" w:eastAsia="Arial Unicode MS" w:hAnsi="Times New Roman" w:cs="Times New Roman"/>
                <w:color w:val="000000"/>
                <w:kern w:val="0"/>
                <w:shd w:val="clear" w:color="auto" w:fill="FFFFFF"/>
                <w:vertAlign w:val="subscript"/>
                <w:lang w:eastAsia="zh-CN"/>
                <w14:ligatures w14:val="none"/>
              </w:rPr>
              <w:t>1</w:t>
            </w:r>
          </w:p>
        </w:tc>
        <w:tc>
          <w:tcPr>
            <w:tcW w:w="2753" w:type="dxa"/>
            <w:tcBorders>
              <w:top w:val="single" w:sz="4" w:space="0" w:color="auto"/>
              <w:left w:val="single" w:sz="4" w:space="0" w:color="auto"/>
              <w:bottom w:val="single" w:sz="4" w:space="0" w:color="auto"/>
              <w:right w:val="single" w:sz="4" w:space="0" w:color="auto"/>
            </w:tcBorders>
            <w:vAlign w:val="center"/>
            <w:hideMark/>
          </w:tcPr>
          <w:p w14:paraId="13F8F281" w14:textId="77777777" w:rsidR="00E54765" w:rsidRPr="00247B9B" w:rsidRDefault="00E54765" w:rsidP="00B72625">
            <w:pPr>
              <w:widowControl w:val="0"/>
              <w:suppressLineNumbers/>
              <w:suppressAutoHyphens/>
              <w:snapToGrid w:val="0"/>
              <w:spacing w:after="0" w:line="276" w:lineRule="auto"/>
              <w:rPr>
                <w:rFonts w:ascii="Times New Roman" w:eastAsia="Arial Unicode MS" w:hAnsi="Times New Roman" w:cs="Times New Roman"/>
                <w:color w:val="000000"/>
                <w:kern w:val="0"/>
                <w:lang w:eastAsia="zh-CN"/>
                <w14:ligatures w14:val="none"/>
              </w:rPr>
            </w:pPr>
            <w:r w:rsidRPr="00247B9B">
              <w:rPr>
                <w:rFonts w:ascii="Times New Roman" w:eastAsia="Arial Unicode MS" w:hAnsi="Times New Roman" w:cs="Times New Roman"/>
                <w:color w:val="000000"/>
                <w:kern w:val="0"/>
                <w:lang w:eastAsia="zh-CN"/>
                <w14:ligatures w14:val="none"/>
              </w:rPr>
              <w:t>Suteikiamas pilnos garantijos terminas krovininiam automobiliui.</w:t>
            </w:r>
          </w:p>
          <w:p w14:paraId="507C090B" w14:textId="77777777" w:rsidR="00E54765" w:rsidRPr="00247B9B" w:rsidRDefault="00E54765" w:rsidP="00B72625">
            <w:pPr>
              <w:widowControl w:val="0"/>
              <w:suppressLineNumbers/>
              <w:suppressAutoHyphens/>
              <w:snapToGrid w:val="0"/>
              <w:spacing w:after="0"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lang w:eastAsia="zh-CN"/>
                <w14:ligatures w14:val="none"/>
              </w:rPr>
              <w:t>Krovininio automobilio rida iki 30 000 km/metus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73BE18"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bCs/>
                <w:color w:val="000000"/>
                <w:kern w:val="0"/>
                <w:lang w:eastAsia="zh-CN"/>
                <w14:ligatures w14:val="none"/>
              </w:rPr>
              <w:t>Ne mažiau 24 mėn.</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50630E"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Yra didžiausia reikšmė 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6F4DCBC"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kern w:val="0"/>
                <w:shd w:val="clear" w:color="auto" w:fill="FFFFFF"/>
                <w:lang w:eastAsia="zh-CN"/>
                <w14:ligatures w14:val="none"/>
              </w:rPr>
            </w:pP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1 </w:t>
            </w:r>
            <w:r w:rsidRPr="00247B9B">
              <w:rPr>
                <w:rFonts w:ascii="Times New Roman" w:eastAsia="Arial Unicode MS" w:hAnsi="Times New Roman" w:cs="Times New Roman"/>
                <w:kern w:val="0"/>
                <w:shd w:val="clear" w:color="auto" w:fill="FFFFFF"/>
                <w:lang w:eastAsia="zh-CN"/>
                <w14:ligatures w14:val="none"/>
              </w:rPr>
              <w:t>= 5</w:t>
            </w:r>
          </w:p>
        </w:tc>
      </w:tr>
      <w:tr w:rsidR="00E54765" w:rsidRPr="00247B9B" w14:paraId="2394D6AA" w14:textId="77777777" w:rsidTr="00B72625">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653E6459"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T</w:t>
            </w:r>
            <w:r w:rsidRPr="00247B9B">
              <w:rPr>
                <w:rFonts w:ascii="Times New Roman" w:eastAsia="Arial Unicode MS" w:hAnsi="Times New Roman" w:cs="Times New Roman"/>
                <w:color w:val="000000"/>
                <w:kern w:val="0"/>
                <w:shd w:val="clear" w:color="auto" w:fill="FFFFFF"/>
                <w:vertAlign w:val="subscript"/>
                <w:lang w:eastAsia="zh-CN"/>
                <w14:ligatures w14:val="none"/>
              </w:rPr>
              <w:t>2</w:t>
            </w:r>
          </w:p>
        </w:tc>
        <w:tc>
          <w:tcPr>
            <w:tcW w:w="2753" w:type="dxa"/>
            <w:tcBorders>
              <w:top w:val="single" w:sz="4" w:space="0" w:color="auto"/>
              <w:left w:val="single" w:sz="4" w:space="0" w:color="auto"/>
              <w:bottom w:val="single" w:sz="4" w:space="0" w:color="auto"/>
              <w:right w:val="single" w:sz="4" w:space="0" w:color="auto"/>
            </w:tcBorders>
            <w:vAlign w:val="center"/>
            <w:hideMark/>
          </w:tcPr>
          <w:p w14:paraId="259C9149" w14:textId="77777777" w:rsidR="00E54765" w:rsidRPr="00247B9B" w:rsidRDefault="00E54765" w:rsidP="00B72625">
            <w:pPr>
              <w:widowControl w:val="0"/>
              <w:suppressLineNumbers/>
              <w:suppressAutoHyphens/>
              <w:snapToGrid w:val="0"/>
              <w:spacing w:after="0" w:line="276" w:lineRule="auto"/>
              <w:rPr>
                <w:rFonts w:ascii="Times New Roman" w:eastAsia="Arial Unicode MS" w:hAnsi="Times New Roman" w:cs="Times New Roman"/>
                <w:color w:val="000000"/>
                <w:kern w:val="0"/>
                <w:lang w:eastAsia="zh-CN"/>
                <w14:ligatures w14:val="none"/>
              </w:rPr>
            </w:pPr>
            <w:r w:rsidRPr="00247B9B">
              <w:rPr>
                <w:rFonts w:ascii="Times New Roman" w:eastAsia="Arial Unicode MS" w:hAnsi="Times New Roman" w:cs="Times New Roman"/>
                <w:color w:val="000000"/>
                <w:kern w:val="0"/>
                <w:lang w:eastAsia="zh-CN"/>
                <w14:ligatures w14:val="none"/>
              </w:rPr>
              <w:t xml:space="preserve">Suteikiamas pilnos garantijos terminas sukomplektuotam papildomos įrangos komplektui (hidraulinė sistema, kėbulas, pakabinamos įrangos </w:t>
            </w:r>
            <w:r w:rsidRPr="00247B9B">
              <w:rPr>
                <w:rFonts w:ascii="Times New Roman" w:eastAsia="Arial Unicode MS" w:hAnsi="Times New Roman" w:cs="Times New Roman"/>
                <w:color w:val="000000"/>
                <w:kern w:val="0"/>
                <w:lang w:eastAsia="zh-CN"/>
                <w14:ligatures w14:val="none"/>
              </w:rPr>
              <w:lastRenderedPageBreak/>
              <w:t>tvirtinimo plokštės konstrukcijos, tvirtinimo plokštė ir kita įranga)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7E6707"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bCs/>
                <w:color w:val="000000"/>
                <w:kern w:val="0"/>
                <w:lang w:eastAsia="zh-CN"/>
                <w14:ligatures w14:val="none"/>
              </w:rPr>
            </w:pPr>
            <w:r w:rsidRPr="00247B9B">
              <w:rPr>
                <w:rFonts w:ascii="Times New Roman" w:eastAsia="Arial Unicode MS" w:hAnsi="Times New Roman" w:cs="Times New Roman"/>
                <w:bCs/>
                <w:color w:val="000000"/>
                <w:kern w:val="0"/>
                <w:lang w:eastAsia="zh-CN"/>
                <w14:ligatures w14:val="none"/>
              </w:rPr>
              <w:lastRenderedPageBreak/>
              <w:t>Ne mažiau 24 mėn.</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433249"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Yra didžiausia reikšmė 3*</w:t>
            </w:r>
          </w:p>
        </w:tc>
        <w:tc>
          <w:tcPr>
            <w:tcW w:w="1266" w:type="dxa"/>
            <w:tcBorders>
              <w:top w:val="single" w:sz="4" w:space="0" w:color="auto"/>
              <w:left w:val="single" w:sz="4" w:space="0" w:color="auto"/>
              <w:bottom w:val="single" w:sz="4" w:space="0" w:color="auto"/>
              <w:right w:val="single" w:sz="4" w:space="0" w:color="auto"/>
            </w:tcBorders>
            <w:vAlign w:val="center"/>
          </w:tcPr>
          <w:p w14:paraId="1AED03F3"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kern w:val="0"/>
                <w:shd w:val="clear" w:color="auto" w:fill="FFFFFF"/>
                <w:lang w:eastAsia="zh-CN"/>
                <w14:ligatures w14:val="none"/>
              </w:rPr>
            </w:pP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2 </w:t>
            </w:r>
            <w:r w:rsidRPr="00247B9B">
              <w:rPr>
                <w:rFonts w:ascii="Times New Roman" w:eastAsia="Arial Unicode MS" w:hAnsi="Times New Roman" w:cs="Times New Roman"/>
                <w:kern w:val="0"/>
                <w:shd w:val="clear" w:color="auto" w:fill="FFFFFF"/>
                <w:lang w:eastAsia="zh-CN"/>
                <w14:ligatures w14:val="none"/>
              </w:rPr>
              <w:t>= 3</w:t>
            </w:r>
          </w:p>
          <w:p w14:paraId="11BD3B33"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p>
        </w:tc>
      </w:tr>
      <w:tr w:rsidR="00E54765" w:rsidRPr="00247B9B" w14:paraId="328127B3" w14:textId="77777777" w:rsidTr="00B72625">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1FFC0802"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T</w:t>
            </w:r>
            <w:r w:rsidRPr="00247B9B">
              <w:rPr>
                <w:rFonts w:ascii="Times New Roman" w:eastAsia="Arial Unicode MS" w:hAnsi="Times New Roman" w:cs="Times New Roman"/>
                <w:color w:val="000000"/>
                <w:kern w:val="0"/>
                <w:shd w:val="clear" w:color="auto" w:fill="FFFFFF"/>
                <w:vertAlign w:val="subscript"/>
                <w:lang w:eastAsia="zh-CN"/>
                <w14:ligatures w14:val="none"/>
              </w:rPr>
              <w:t>3</w:t>
            </w:r>
          </w:p>
        </w:tc>
        <w:tc>
          <w:tcPr>
            <w:tcW w:w="2753" w:type="dxa"/>
            <w:tcBorders>
              <w:top w:val="single" w:sz="4" w:space="0" w:color="auto"/>
              <w:left w:val="single" w:sz="4" w:space="0" w:color="auto"/>
              <w:bottom w:val="single" w:sz="4" w:space="0" w:color="auto"/>
              <w:right w:val="single" w:sz="4" w:space="0" w:color="auto"/>
            </w:tcBorders>
            <w:vAlign w:val="center"/>
            <w:hideMark/>
          </w:tcPr>
          <w:p w14:paraId="22CBFCCF"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strike/>
                <w:color w:val="000000"/>
                <w:kern w:val="0"/>
                <w:lang w:eastAsia="zh-CN"/>
                <w14:ligatures w14:val="none"/>
              </w:rPr>
            </w:pPr>
            <w:r w:rsidRPr="00247B9B">
              <w:rPr>
                <w:rFonts w:ascii="Times New Roman" w:eastAsia="Times New Roman" w:hAnsi="Times New Roman" w:cs="Times New Roman"/>
                <w:kern w:val="0"/>
                <w:lang w:eastAsia="lt-LT"/>
                <w14:ligatures w14:val="none"/>
              </w:rPr>
              <w:t>Transporto priemonės saugos oro pagalvės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AE6100"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Times New Roman" w:hAnsi="Times New Roman" w:cs="Times New Roman"/>
                <w:kern w:val="0"/>
                <w:lang w:eastAsia="lt-LT"/>
                <w14:ligatures w14:val="none"/>
              </w:rPr>
              <w:t>Saugos oro pagalvė vairuotojui, įrengta vairo rate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CC01A2"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Yra geriausia reikšmė</w:t>
            </w:r>
          </w:p>
        </w:tc>
        <w:tc>
          <w:tcPr>
            <w:tcW w:w="1266" w:type="dxa"/>
            <w:tcBorders>
              <w:top w:val="single" w:sz="4" w:space="0" w:color="auto"/>
              <w:left w:val="single" w:sz="4" w:space="0" w:color="auto"/>
              <w:bottom w:val="single" w:sz="4" w:space="0" w:color="auto"/>
              <w:right w:val="single" w:sz="4" w:space="0" w:color="auto"/>
            </w:tcBorders>
            <w:vAlign w:val="center"/>
            <w:hideMark/>
          </w:tcPr>
          <w:p w14:paraId="2F678C61"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strike/>
                <w:kern w:val="0"/>
                <w:shd w:val="clear" w:color="auto" w:fill="FFFFFF"/>
                <w:lang w:eastAsia="zh-CN"/>
                <w14:ligatures w14:val="none"/>
              </w:rPr>
            </w:pP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3 </w:t>
            </w:r>
            <w:r w:rsidRPr="00247B9B">
              <w:rPr>
                <w:rFonts w:ascii="Times New Roman" w:eastAsia="Arial Unicode MS" w:hAnsi="Times New Roman" w:cs="Times New Roman"/>
                <w:kern w:val="0"/>
                <w:shd w:val="clear" w:color="auto" w:fill="FFFFFF"/>
                <w:lang w:eastAsia="zh-CN"/>
                <w14:ligatures w14:val="none"/>
              </w:rPr>
              <w:t>= 1</w:t>
            </w:r>
          </w:p>
        </w:tc>
      </w:tr>
      <w:tr w:rsidR="00E54765" w:rsidRPr="00247B9B" w14:paraId="23E6C60A" w14:textId="77777777" w:rsidTr="00B72625">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1FDCDC4A"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T</w:t>
            </w:r>
            <w:r w:rsidRPr="00247B9B">
              <w:rPr>
                <w:rFonts w:ascii="Times New Roman" w:eastAsia="Arial Unicode MS" w:hAnsi="Times New Roman" w:cs="Times New Roman"/>
                <w:color w:val="000000"/>
                <w:kern w:val="0"/>
                <w:shd w:val="clear" w:color="auto" w:fill="FFFFFF"/>
                <w:vertAlign w:val="subscript"/>
                <w:lang w:eastAsia="zh-CN"/>
                <w14:ligatures w14:val="none"/>
              </w:rPr>
              <w:t>4</w:t>
            </w:r>
          </w:p>
        </w:tc>
        <w:tc>
          <w:tcPr>
            <w:tcW w:w="2753" w:type="dxa"/>
            <w:tcBorders>
              <w:top w:val="single" w:sz="4" w:space="0" w:color="auto"/>
              <w:left w:val="single" w:sz="4" w:space="0" w:color="auto"/>
              <w:bottom w:val="single" w:sz="4" w:space="0" w:color="auto"/>
              <w:right w:val="single" w:sz="4" w:space="0" w:color="auto"/>
            </w:tcBorders>
            <w:vAlign w:val="center"/>
            <w:hideMark/>
          </w:tcPr>
          <w:p w14:paraId="76FBC9B0"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lang w:eastAsia="zh-CN"/>
                <w14:ligatures w14:val="none"/>
              </w:rPr>
            </w:pPr>
            <w:r w:rsidRPr="00DF33E0">
              <w:rPr>
                <w:rFonts w:ascii="Times New Roman" w:eastAsia="Arial Unicode MS" w:hAnsi="Times New Roman" w:cs="Times New Roman"/>
                <w:lang w:eastAsia="zh-CN"/>
              </w:rPr>
              <w:t>Ankstesnis dalinis prekių pristatymas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7557BB" w14:textId="77777777" w:rsidR="00E54765" w:rsidRDefault="00E54765" w:rsidP="00B72625">
            <w:pPr>
              <w:widowControl w:val="0"/>
              <w:suppressLineNumbers/>
              <w:suppressAutoHyphens/>
              <w:snapToGrid w:val="0"/>
              <w:spacing w:line="276" w:lineRule="auto"/>
              <w:rPr>
                <w:rFonts w:ascii="Times New Roman" w:eastAsia="Calibri" w:hAnsi="Times New Roman" w:cs="Times New Roman"/>
              </w:rPr>
            </w:pPr>
            <w:r w:rsidRPr="001E22F7">
              <w:rPr>
                <w:rFonts w:ascii="Times New Roman" w:eastAsia="Calibri" w:hAnsi="Times New Roman" w:cs="Times New Roman"/>
              </w:rPr>
              <w:t xml:space="preserve">Nėra  </w:t>
            </w:r>
          </w:p>
          <w:p w14:paraId="14B35EE7"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bCs/>
                <w:color w:val="000000"/>
                <w:kern w:val="0"/>
                <w:lang w:eastAsia="zh-CN"/>
                <w14:ligatures w14:val="none"/>
              </w:rPr>
            </w:pPr>
            <w:r w:rsidRPr="001E22F7">
              <w:rPr>
                <w:rFonts w:ascii="Times New Roman" w:eastAsia="Calibri" w:hAnsi="Times New Roman" w:cs="Times New Roman"/>
              </w:rPr>
              <w:t>(Tiekėjas privalo laikytis techninėje specifikacijoje nurodyto bendro privalomo pristatymo termino)</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4C7FB6"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Yra mažiausia reikšmė</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1CC4102"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strike/>
                <w:kern w:val="0"/>
                <w:shd w:val="clear" w:color="auto" w:fill="FFFFFF"/>
                <w:lang w:eastAsia="zh-CN"/>
                <w14:ligatures w14:val="none"/>
              </w:rPr>
            </w:pP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4 </w:t>
            </w:r>
            <w:r w:rsidRPr="00247B9B">
              <w:rPr>
                <w:rFonts w:ascii="Times New Roman" w:eastAsia="Arial Unicode MS" w:hAnsi="Times New Roman" w:cs="Times New Roman"/>
                <w:kern w:val="0"/>
                <w:shd w:val="clear" w:color="auto" w:fill="FFFFFF"/>
                <w:lang w:eastAsia="zh-CN"/>
                <w14:ligatures w14:val="none"/>
              </w:rPr>
              <w:t>= 4</w:t>
            </w:r>
          </w:p>
        </w:tc>
      </w:tr>
      <w:tr w:rsidR="00E54765" w:rsidRPr="00247B9B" w14:paraId="3043B694" w14:textId="77777777" w:rsidTr="00B72625">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67483F14"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T</w:t>
            </w:r>
            <w:r w:rsidRPr="00247B9B">
              <w:rPr>
                <w:rFonts w:ascii="Times New Roman" w:eastAsia="Arial Unicode MS" w:hAnsi="Times New Roman" w:cs="Times New Roman"/>
                <w:color w:val="000000"/>
                <w:kern w:val="0"/>
                <w:shd w:val="clear" w:color="auto" w:fill="FFFFFF"/>
                <w:vertAlign w:val="subscript"/>
                <w:lang w:eastAsia="zh-CN"/>
                <w14:ligatures w14:val="none"/>
              </w:rPr>
              <w:t>5</w:t>
            </w:r>
          </w:p>
        </w:tc>
        <w:tc>
          <w:tcPr>
            <w:tcW w:w="2753" w:type="dxa"/>
            <w:tcBorders>
              <w:top w:val="single" w:sz="4" w:space="0" w:color="auto"/>
              <w:left w:val="single" w:sz="4" w:space="0" w:color="auto"/>
              <w:bottom w:val="single" w:sz="4" w:space="0" w:color="auto"/>
              <w:right w:val="single" w:sz="4" w:space="0" w:color="auto"/>
            </w:tcBorders>
            <w:vAlign w:val="center"/>
          </w:tcPr>
          <w:p w14:paraId="59A8CD1D"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lang w:eastAsia="zh-CN"/>
                <w14:ligatures w14:val="none"/>
              </w:rPr>
            </w:pPr>
            <w:r w:rsidRPr="0030558B">
              <w:rPr>
                <w:rFonts w:ascii="Times New Roman" w:eastAsia="Times New Roman" w:hAnsi="Times New Roman" w:cs="Times New Roman"/>
                <w:kern w:val="0"/>
                <w14:ligatures w14:val="none"/>
              </w:rPr>
              <w:t>Variklio bloko</w:t>
            </w:r>
            <w:r>
              <w:rPr>
                <w:rFonts w:ascii="Times New Roman" w:eastAsia="Times New Roman" w:hAnsi="Times New Roman" w:cs="Times New Roman"/>
                <w:kern w:val="0"/>
                <w14:ligatures w14:val="none"/>
              </w:rPr>
              <w:t xml:space="preserve"> ir autonominis kabinos</w:t>
            </w:r>
            <w:r w:rsidRPr="0030558B">
              <w:rPr>
                <w:rFonts w:ascii="Times New Roman" w:eastAsia="Times New Roman" w:hAnsi="Times New Roman" w:cs="Times New Roman"/>
                <w:kern w:val="0"/>
                <w14:ligatures w14:val="none"/>
              </w:rPr>
              <w:t xml:space="preserve"> šildytuvas</w:t>
            </w:r>
          </w:p>
        </w:tc>
        <w:tc>
          <w:tcPr>
            <w:tcW w:w="2268" w:type="dxa"/>
            <w:tcBorders>
              <w:top w:val="single" w:sz="4" w:space="0" w:color="auto"/>
              <w:left w:val="single" w:sz="4" w:space="0" w:color="auto"/>
              <w:bottom w:val="single" w:sz="4" w:space="0" w:color="auto"/>
              <w:right w:val="single" w:sz="4" w:space="0" w:color="auto"/>
            </w:tcBorders>
            <w:vAlign w:val="center"/>
          </w:tcPr>
          <w:p w14:paraId="3BD1AC20" w14:textId="77777777" w:rsidR="00E54765" w:rsidRPr="00247B9B" w:rsidRDefault="00E54765" w:rsidP="00B72625">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Nėra</w:t>
            </w:r>
          </w:p>
        </w:tc>
        <w:tc>
          <w:tcPr>
            <w:tcW w:w="2835" w:type="dxa"/>
            <w:tcBorders>
              <w:top w:val="single" w:sz="4" w:space="0" w:color="auto"/>
              <w:left w:val="single" w:sz="4" w:space="0" w:color="auto"/>
              <w:bottom w:val="single" w:sz="4" w:space="0" w:color="auto"/>
              <w:right w:val="single" w:sz="4" w:space="0" w:color="auto"/>
            </w:tcBorders>
            <w:vAlign w:val="center"/>
          </w:tcPr>
          <w:p w14:paraId="75C51240"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Transporto priemonėje sumontuotas nuo išorinio 220 - 240 V elektros tinklo maitinamas variklio bloko šildytuvas, skirtas variklio pašildymui prieš užvedimą esant žemai aplinkos temperatūrai. Elektros prijungimo lizdas turi būti įrengtas lengvai prieinamoje vietoje transporto priemonės išorėje, o prijungimo kabelis pateikiamas kartu su transporto priemone</w:t>
            </w:r>
            <w:r>
              <w:rPr>
                <w:rFonts w:ascii="Times New Roman" w:eastAsia="Arial Unicode MS" w:hAnsi="Times New Roman" w:cs="Times New Roman"/>
                <w:color w:val="000000"/>
                <w:kern w:val="0"/>
                <w:shd w:val="clear" w:color="auto" w:fill="FFFFFF"/>
                <w:lang w:eastAsia="zh-CN"/>
                <w14:ligatures w14:val="none"/>
              </w:rPr>
              <w:t>. S</w:t>
            </w:r>
            <w:r w:rsidRPr="007B4B87">
              <w:rPr>
                <w:rFonts w:ascii="Times New Roman" w:eastAsia="Arial Unicode MS" w:hAnsi="Times New Roman" w:cs="Times New Roman"/>
                <w:color w:val="000000"/>
                <w:kern w:val="0"/>
                <w:shd w:val="clear" w:color="auto" w:fill="FFFFFF"/>
                <w:lang w:eastAsia="zh-CN"/>
                <w14:ligatures w14:val="none"/>
              </w:rPr>
              <w:t>umontuotas autonominis kabinos šildytuvas, veikiantis nepriklausomai nuo variklio darbo režimo ir užtikrinantis kabinos šildymą bei vairuotojo darbo vietos paruošimą eksploatacijai šaltuoju metų laiku. Autonominis šildytuvas turi būti integruotas į transporto priemonės valdymo sistemą, turėti programuojamą paleidimo funkciją ir galimybę jį valdyti iš kabinos.</w:t>
            </w:r>
          </w:p>
        </w:tc>
        <w:tc>
          <w:tcPr>
            <w:tcW w:w="1266" w:type="dxa"/>
            <w:tcBorders>
              <w:top w:val="single" w:sz="4" w:space="0" w:color="auto"/>
              <w:left w:val="single" w:sz="4" w:space="0" w:color="auto"/>
              <w:bottom w:val="single" w:sz="4" w:space="0" w:color="auto"/>
              <w:right w:val="single" w:sz="4" w:space="0" w:color="auto"/>
            </w:tcBorders>
            <w:vAlign w:val="center"/>
            <w:hideMark/>
          </w:tcPr>
          <w:p w14:paraId="245A1E28"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strike/>
                <w:kern w:val="0"/>
                <w:shd w:val="clear" w:color="auto" w:fill="FFFFFF"/>
                <w:lang w:eastAsia="zh-CN"/>
                <w14:ligatures w14:val="none"/>
              </w:rPr>
            </w:pP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5 </w:t>
            </w:r>
            <w:r w:rsidRPr="00247B9B">
              <w:rPr>
                <w:rFonts w:ascii="Times New Roman" w:eastAsia="Arial Unicode MS" w:hAnsi="Times New Roman" w:cs="Times New Roman"/>
                <w:kern w:val="0"/>
                <w:shd w:val="clear" w:color="auto" w:fill="FFFFFF"/>
                <w:lang w:eastAsia="zh-CN"/>
                <w14:ligatures w14:val="none"/>
              </w:rPr>
              <w:t xml:space="preserve">= </w:t>
            </w:r>
            <w:r>
              <w:rPr>
                <w:rFonts w:ascii="Times New Roman" w:eastAsia="Arial Unicode MS" w:hAnsi="Times New Roman" w:cs="Times New Roman"/>
                <w:kern w:val="0"/>
                <w:shd w:val="clear" w:color="auto" w:fill="FFFFFF"/>
                <w:lang w:eastAsia="zh-CN"/>
                <w14:ligatures w14:val="none"/>
              </w:rPr>
              <w:t>1</w:t>
            </w:r>
          </w:p>
        </w:tc>
      </w:tr>
      <w:tr w:rsidR="00E54765" w:rsidRPr="00247B9B" w14:paraId="1F659BF1" w14:textId="77777777" w:rsidTr="00B72625">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30C021A2"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vertAlign w:val="subscript"/>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T</w:t>
            </w:r>
            <w:r w:rsidRPr="00247B9B">
              <w:rPr>
                <w:rFonts w:ascii="Times New Roman" w:eastAsia="Arial Unicode MS" w:hAnsi="Times New Roman" w:cs="Times New Roman"/>
                <w:color w:val="000000"/>
                <w:kern w:val="0"/>
                <w:shd w:val="clear" w:color="auto" w:fill="FFFFFF"/>
                <w:vertAlign w:val="subscript"/>
                <w:lang w:eastAsia="zh-CN"/>
                <w14:ligatures w14:val="none"/>
              </w:rPr>
              <w:t>6</w:t>
            </w:r>
          </w:p>
        </w:tc>
        <w:tc>
          <w:tcPr>
            <w:tcW w:w="2753" w:type="dxa"/>
            <w:tcBorders>
              <w:top w:val="single" w:sz="4" w:space="0" w:color="auto"/>
              <w:left w:val="single" w:sz="4" w:space="0" w:color="auto"/>
              <w:bottom w:val="single" w:sz="4" w:space="0" w:color="auto"/>
              <w:right w:val="single" w:sz="4" w:space="0" w:color="auto"/>
            </w:tcBorders>
            <w:vAlign w:val="center"/>
            <w:hideMark/>
          </w:tcPr>
          <w:p w14:paraId="55D723D5" w14:textId="77777777" w:rsidR="00E54765" w:rsidRPr="00247B9B" w:rsidRDefault="00E54765" w:rsidP="00B72625">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 xml:space="preserve">Didžiausia techniškai leidžiama transporto priemonės masė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86965E" w14:textId="77777777" w:rsidR="00E54765" w:rsidRPr="00247B9B" w:rsidRDefault="00E54765" w:rsidP="00B72625">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Ne mažiau</w:t>
            </w:r>
          </w:p>
          <w:p w14:paraId="7B4374E1" w14:textId="77777777" w:rsidR="00E54765" w:rsidRPr="00247B9B" w:rsidRDefault="00E54765" w:rsidP="00B72625">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26 000 kg</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E7C8AF" w14:textId="77777777" w:rsidR="00E54765" w:rsidRPr="00247B9B" w:rsidRDefault="00E54765" w:rsidP="00B72625">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247B9B">
              <w:rPr>
                <w:rFonts w:ascii="Times New Roman" w:eastAsia="Arial Unicode MS" w:hAnsi="Times New Roman" w:cs="Times New Roman"/>
                <w:color w:val="000000"/>
                <w:kern w:val="0"/>
                <w:shd w:val="clear" w:color="auto" w:fill="FFFFFF"/>
                <w:lang w:eastAsia="zh-CN"/>
                <w14:ligatures w14:val="none"/>
              </w:rPr>
              <w:t>Yra didžiausia reikšmė</w:t>
            </w:r>
          </w:p>
        </w:tc>
        <w:tc>
          <w:tcPr>
            <w:tcW w:w="1266" w:type="dxa"/>
            <w:tcBorders>
              <w:top w:val="single" w:sz="4" w:space="0" w:color="auto"/>
              <w:left w:val="single" w:sz="4" w:space="0" w:color="auto"/>
              <w:bottom w:val="single" w:sz="4" w:space="0" w:color="auto"/>
              <w:right w:val="single" w:sz="4" w:space="0" w:color="auto"/>
            </w:tcBorders>
            <w:vAlign w:val="center"/>
            <w:hideMark/>
          </w:tcPr>
          <w:p w14:paraId="080ABF9D"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kern w:val="0"/>
                <w:shd w:val="clear" w:color="auto" w:fill="FFFFFF"/>
                <w:lang w:eastAsia="zh-CN"/>
                <w14:ligatures w14:val="none"/>
              </w:rPr>
            </w:pP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6 </w:t>
            </w:r>
            <w:r w:rsidRPr="00247B9B">
              <w:rPr>
                <w:rFonts w:ascii="Times New Roman" w:eastAsia="Arial Unicode MS" w:hAnsi="Times New Roman" w:cs="Times New Roman"/>
                <w:kern w:val="0"/>
                <w:shd w:val="clear" w:color="auto" w:fill="FFFFFF"/>
                <w:lang w:eastAsia="zh-CN"/>
                <w14:ligatures w14:val="none"/>
              </w:rPr>
              <w:t>= 3</w:t>
            </w:r>
          </w:p>
        </w:tc>
      </w:tr>
      <w:tr w:rsidR="00E54765" w:rsidRPr="00247B9B" w14:paraId="09C58223" w14:textId="77777777" w:rsidTr="00B72625">
        <w:trPr>
          <w:trHeight w:val="361"/>
        </w:trPr>
        <w:tc>
          <w:tcPr>
            <w:tcW w:w="448" w:type="dxa"/>
            <w:tcBorders>
              <w:top w:val="single" w:sz="4" w:space="0" w:color="auto"/>
              <w:left w:val="single" w:sz="4" w:space="0" w:color="auto"/>
              <w:bottom w:val="single" w:sz="4" w:space="0" w:color="auto"/>
              <w:right w:val="single" w:sz="4" w:space="0" w:color="auto"/>
            </w:tcBorders>
            <w:vAlign w:val="center"/>
            <w:hideMark/>
          </w:tcPr>
          <w:p w14:paraId="181C1EFB"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lastRenderedPageBreak/>
              <w:t>T</w:t>
            </w:r>
            <w:r w:rsidRPr="00247B9B">
              <w:rPr>
                <w:rFonts w:ascii="Times New Roman" w:eastAsia="Arial Unicode MS" w:hAnsi="Times New Roman" w:cs="Times New Roman"/>
                <w:color w:val="000000"/>
                <w:kern w:val="0"/>
                <w:shd w:val="clear" w:color="auto" w:fill="FFFFFF"/>
                <w:vertAlign w:val="subscript"/>
                <w:lang w:eastAsia="zh-CN"/>
                <w14:ligatures w14:val="none"/>
              </w:rPr>
              <w:t>7</w:t>
            </w:r>
          </w:p>
        </w:tc>
        <w:tc>
          <w:tcPr>
            <w:tcW w:w="2753" w:type="dxa"/>
            <w:tcBorders>
              <w:top w:val="single" w:sz="4" w:space="0" w:color="auto"/>
              <w:left w:val="single" w:sz="4" w:space="0" w:color="auto"/>
              <w:bottom w:val="single" w:sz="4" w:space="0" w:color="auto"/>
              <w:right w:val="single" w:sz="4" w:space="0" w:color="auto"/>
            </w:tcBorders>
            <w:vAlign w:val="center"/>
          </w:tcPr>
          <w:p w14:paraId="09DD4007" w14:textId="77777777" w:rsidR="00E54765" w:rsidRPr="00247B9B" w:rsidRDefault="00E54765" w:rsidP="00B72625">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 xml:space="preserve">Didžiausia techniškai leidžiama priekinės ašies apkrova </w:t>
            </w:r>
          </w:p>
        </w:tc>
        <w:tc>
          <w:tcPr>
            <w:tcW w:w="2268" w:type="dxa"/>
            <w:tcBorders>
              <w:top w:val="single" w:sz="4" w:space="0" w:color="auto"/>
              <w:left w:val="single" w:sz="4" w:space="0" w:color="auto"/>
              <w:bottom w:val="single" w:sz="4" w:space="0" w:color="auto"/>
              <w:right w:val="single" w:sz="4" w:space="0" w:color="auto"/>
            </w:tcBorders>
            <w:vAlign w:val="center"/>
          </w:tcPr>
          <w:p w14:paraId="07EE12E8" w14:textId="77777777" w:rsidR="00E54765" w:rsidRPr="00247B9B" w:rsidRDefault="00E54765" w:rsidP="00B72625">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Ne mažiau</w:t>
            </w:r>
          </w:p>
          <w:p w14:paraId="5357F0E6" w14:textId="77777777" w:rsidR="00E54765" w:rsidRPr="00247B9B" w:rsidRDefault="00E54765" w:rsidP="00B72625">
            <w:pPr>
              <w:widowControl w:val="0"/>
              <w:suppressLineNumbers/>
              <w:suppressAutoHyphens/>
              <w:snapToGrid w:val="0"/>
              <w:spacing w:line="276" w:lineRule="auto"/>
              <w:rPr>
                <w:rFonts w:ascii="Times New Roman" w:eastAsia="Times New Roman" w:hAnsi="Times New Roman" w:cs="Times New Roman"/>
                <w:kern w:val="0"/>
                <w:sz w:val="16"/>
                <w:szCs w:val="16"/>
                <w:highlight w:val="yellow"/>
                <w:lang w:eastAsia="lt-LT"/>
                <w14:ligatures w14:val="none"/>
              </w:rPr>
            </w:pPr>
            <w:r w:rsidRPr="00247B9B">
              <w:rPr>
                <w:rFonts w:ascii="Times New Roman" w:eastAsia="Times New Roman" w:hAnsi="Times New Roman" w:cs="Times New Roman"/>
                <w:kern w:val="0"/>
                <w:lang w:eastAsia="lt-LT"/>
                <w14:ligatures w14:val="none"/>
              </w:rPr>
              <w:t>9 000 kg</w:t>
            </w:r>
          </w:p>
        </w:tc>
        <w:tc>
          <w:tcPr>
            <w:tcW w:w="2835" w:type="dxa"/>
            <w:tcBorders>
              <w:top w:val="single" w:sz="4" w:space="0" w:color="auto"/>
              <w:left w:val="single" w:sz="4" w:space="0" w:color="auto"/>
              <w:bottom w:val="single" w:sz="4" w:space="0" w:color="auto"/>
              <w:right w:val="single" w:sz="4" w:space="0" w:color="auto"/>
            </w:tcBorders>
            <w:vAlign w:val="center"/>
          </w:tcPr>
          <w:p w14:paraId="6FC17E3E" w14:textId="77777777" w:rsidR="00E54765" w:rsidRPr="00247B9B" w:rsidRDefault="00E54765" w:rsidP="00B72625">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Ne mažiau</w:t>
            </w:r>
          </w:p>
          <w:p w14:paraId="6D1516CB" w14:textId="77777777" w:rsidR="00E54765" w:rsidRPr="00247B9B" w:rsidRDefault="00E54765" w:rsidP="00B72625">
            <w:pPr>
              <w:widowControl w:val="0"/>
              <w:suppressLineNumbers/>
              <w:suppressAutoHyphens/>
              <w:snapToGrid w:val="0"/>
              <w:spacing w:line="276" w:lineRule="auto"/>
              <w:rPr>
                <w:rFonts w:ascii="Times New Roman" w:eastAsia="Times New Roman" w:hAnsi="Times New Roman" w:cs="Times New Roman"/>
                <w:kern w:val="0"/>
                <w:sz w:val="16"/>
                <w:szCs w:val="16"/>
                <w:highlight w:val="yellow"/>
                <w:lang w:eastAsia="lt-LT"/>
                <w14:ligatures w14:val="none"/>
              </w:rPr>
            </w:pPr>
            <w:r w:rsidRPr="00247B9B">
              <w:rPr>
                <w:rFonts w:ascii="Times New Roman" w:eastAsia="Times New Roman" w:hAnsi="Times New Roman" w:cs="Times New Roman"/>
                <w:kern w:val="0"/>
                <w:lang w:eastAsia="lt-LT"/>
                <w14:ligatures w14:val="none"/>
              </w:rPr>
              <w:t>10 000 kg</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D1856C4"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kern w:val="0"/>
                <w:shd w:val="clear" w:color="auto" w:fill="FFFFFF"/>
                <w:lang w:eastAsia="zh-CN"/>
                <w14:ligatures w14:val="none"/>
              </w:rPr>
            </w:pP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7 </w:t>
            </w:r>
            <w:r w:rsidRPr="00247B9B">
              <w:rPr>
                <w:rFonts w:ascii="Times New Roman" w:eastAsia="Arial Unicode MS" w:hAnsi="Times New Roman" w:cs="Times New Roman"/>
                <w:kern w:val="0"/>
                <w:shd w:val="clear" w:color="auto" w:fill="FFFFFF"/>
                <w:lang w:eastAsia="zh-CN"/>
                <w14:ligatures w14:val="none"/>
              </w:rPr>
              <w:t>= 2</w:t>
            </w:r>
          </w:p>
        </w:tc>
      </w:tr>
      <w:tr w:rsidR="00E54765" w:rsidRPr="00247B9B" w14:paraId="58D6FF62" w14:textId="77777777" w:rsidTr="00B72625">
        <w:trPr>
          <w:trHeight w:val="1920"/>
        </w:trPr>
        <w:tc>
          <w:tcPr>
            <w:tcW w:w="448" w:type="dxa"/>
            <w:tcBorders>
              <w:top w:val="single" w:sz="4" w:space="0" w:color="auto"/>
              <w:left w:val="single" w:sz="4" w:space="0" w:color="auto"/>
              <w:bottom w:val="single" w:sz="4" w:space="0" w:color="auto"/>
              <w:right w:val="single" w:sz="4" w:space="0" w:color="auto"/>
            </w:tcBorders>
            <w:vAlign w:val="center"/>
            <w:hideMark/>
          </w:tcPr>
          <w:p w14:paraId="791E1F86"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T</w:t>
            </w:r>
            <w:r w:rsidRPr="00247B9B">
              <w:rPr>
                <w:rFonts w:ascii="Times New Roman" w:eastAsia="Arial Unicode MS" w:hAnsi="Times New Roman" w:cs="Times New Roman"/>
                <w:color w:val="000000"/>
                <w:kern w:val="0"/>
                <w:shd w:val="clear" w:color="auto" w:fill="FFFFFF"/>
                <w:vertAlign w:val="subscript"/>
                <w:lang w:eastAsia="zh-CN"/>
                <w14:ligatures w14:val="none"/>
              </w:rPr>
              <w:t>8</w:t>
            </w:r>
          </w:p>
        </w:tc>
        <w:tc>
          <w:tcPr>
            <w:tcW w:w="2753" w:type="dxa"/>
            <w:tcBorders>
              <w:top w:val="single" w:sz="4" w:space="0" w:color="auto"/>
              <w:left w:val="single" w:sz="4" w:space="0" w:color="auto"/>
              <w:bottom w:val="single" w:sz="4" w:space="0" w:color="auto"/>
              <w:right w:val="single" w:sz="4" w:space="0" w:color="auto"/>
            </w:tcBorders>
            <w:vAlign w:val="center"/>
          </w:tcPr>
          <w:p w14:paraId="13AC5B55" w14:textId="77777777" w:rsidR="00E54765" w:rsidRPr="00247B9B" w:rsidRDefault="00E54765" w:rsidP="00B72625">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Transporto priemonės efektyvumo ir CO₂ emisijų vertinimas</w:t>
            </w:r>
          </w:p>
        </w:tc>
        <w:tc>
          <w:tcPr>
            <w:tcW w:w="2268" w:type="dxa"/>
            <w:tcBorders>
              <w:top w:val="single" w:sz="4" w:space="0" w:color="auto"/>
              <w:left w:val="single" w:sz="4" w:space="0" w:color="auto"/>
              <w:bottom w:val="single" w:sz="4" w:space="0" w:color="auto"/>
              <w:right w:val="single" w:sz="4" w:space="0" w:color="auto"/>
            </w:tcBorders>
            <w:vAlign w:val="center"/>
          </w:tcPr>
          <w:p w14:paraId="563884E6" w14:textId="77777777" w:rsidR="00E54765" w:rsidRPr="00247B9B" w:rsidRDefault="00E54765" w:rsidP="00B72625">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Transporto priemonė turi atitikti ne žemesnį kaip Euro VI-E emisijų standartą. Pateikiama gamintojo VECTO ataskaita arba lygiavertis dokumentas</w:t>
            </w:r>
          </w:p>
        </w:tc>
        <w:tc>
          <w:tcPr>
            <w:tcW w:w="2835" w:type="dxa"/>
            <w:tcBorders>
              <w:top w:val="single" w:sz="4" w:space="0" w:color="auto"/>
              <w:left w:val="single" w:sz="4" w:space="0" w:color="auto"/>
              <w:bottom w:val="single" w:sz="4" w:space="0" w:color="auto"/>
              <w:right w:val="single" w:sz="4" w:space="0" w:color="auto"/>
            </w:tcBorders>
            <w:vAlign w:val="center"/>
          </w:tcPr>
          <w:p w14:paraId="514F4E29" w14:textId="77777777" w:rsidR="00E54765" w:rsidRPr="00247B9B" w:rsidRDefault="00E54765" w:rsidP="00B72625">
            <w:pPr>
              <w:widowControl w:val="0"/>
              <w:suppressLineNumbers/>
              <w:suppressAutoHyphens/>
              <w:snapToGrid w:val="0"/>
              <w:spacing w:after="0" w:line="276" w:lineRule="auto"/>
              <w:rPr>
                <w:rFonts w:ascii="Times New Roman" w:eastAsia="Times New Roman" w:hAnsi="Times New Roman" w:cs="Times New Roman"/>
                <w:kern w:val="0"/>
                <w:lang w:eastAsia="lt-LT"/>
                <w14:ligatures w14:val="none"/>
              </w:rPr>
            </w:pPr>
            <w:r w:rsidRPr="00247B9B">
              <w:rPr>
                <w:rFonts w:ascii="Times New Roman" w:eastAsia="Arial Unicode MS" w:hAnsi="Times New Roman" w:cs="Times New Roman"/>
                <w:color w:val="000000"/>
                <w:kern w:val="0"/>
                <w:shd w:val="clear" w:color="auto" w:fill="FFFFFF"/>
                <w:lang w:eastAsia="zh-CN"/>
                <w14:ligatures w14:val="none"/>
              </w:rPr>
              <w:t>Yra mažiausia reikšmė</w:t>
            </w:r>
          </w:p>
        </w:tc>
        <w:tc>
          <w:tcPr>
            <w:tcW w:w="1266" w:type="dxa"/>
            <w:tcBorders>
              <w:top w:val="single" w:sz="4" w:space="0" w:color="auto"/>
              <w:left w:val="single" w:sz="4" w:space="0" w:color="auto"/>
              <w:bottom w:val="single" w:sz="4" w:space="0" w:color="auto"/>
              <w:right w:val="single" w:sz="4" w:space="0" w:color="auto"/>
            </w:tcBorders>
            <w:vAlign w:val="center"/>
            <w:hideMark/>
          </w:tcPr>
          <w:p w14:paraId="6A76563B"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kern w:val="0"/>
                <w:shd w:val="clear" w:color="auto" w:fill="FFFFFF"/>
                <w:lang w:eastAsia="zh-CN"/>
                <w14:ligatures w14:val="none"/>
              </w:rPr>
            </w:pP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8 </w:t>
            </w:r>
            <w:r w:rsidRPr="00247B9B">
              <w:rPr>
                <w:rFonts w:ascii="Times New Roman" w:eastAsia="Arial Unicode MS" w:hAnsi="Times New Roman" w:cs="Times New Roman"/>
                <w:kern w:val="0"/>
                <w:shd w:val="clear" w:color="auto" w:fill="FFFFFF"/>
                <w:lang w:eastAsia="zh-CN"/>
                <w14:ligatures w14:val="none"/>
              </w:rPr>
              <w:t>= 5</w:t>
            </w:r>
          </w:p>
        </w:tc>
      </w:tr>
      <w:tr w:rsidR="00E54765" w:rsidRPr="00247B9B" w14:paraId="7104A749" w14:textId="77777777" w:rsidTr="00B72625">
        <w:trPr>
          <w:trHeight w:val="1920"/>
        </w:trPr>
        <w:tc>
          <w:tcPr>
            <w:tcW w:w="448" w:type="dxa"/>
            <w:tcBorders>
              <w:top w:val="single" w:sz="4" w:space="0" w:color="auto"/>
              <w:left w:val="single" w:sz="4" w:space="0" w:color="auto"/>
              <w:bottom w:val="single" w:sz="4" w:space="0" w:color="auto"/>
              <w:right w:val="single" w:sz="4" w:space="0" w:color="auto"/>
            </w:tcBorders>
            <w:vAlign w:val="center"/>
            <w:hideMark/>
          </w:tcPr>
          <w:p w14:paraId="4B10264C" w14:textId="77777777" w:rsidR="00E54765" w:rsidRPr="00247B9B" w:rsidRDefault="00E54765" w:rsidP="00B72625">
            <w:pPr>
              <w:widowControl w:val="0"/>
              <w:suppressLineNumbers/>
              <w:suppressAutoHyphens/>
              <w:snapToGrid w:val="0"/>
              <w:spacing w:after="0"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T</w:t>
            </w:r>
            <w:r w:rsidRPr="00247B9B">
              <w:rPr>
                <w:rFonts w:ascii="Times New Roman" w:eastAsia="Arial Unicode MS" w:hAnsi="Times New Roman" w:cs="Times New Roman"/>
                <w:color w:val="000000"/>
                <w:kern w:val="0"/>
                <w:shd w:val="clear" w:color="auto" w:fill="FFFFFF"/>
                <w:vertAlign w:val="subscript"/>
                <w:lang w:eastAsia="zh-CN"/>
                <w14:ligatures w14:val="none"/>
              </w:rPr>
              <w:t>9</w:t>
            </w:r>
          </w:p>
        </w:tc>
        <w:tc>
          <w:tcPr>
            <w:tcW w:w="2753" w:type="dxa"/>
            <w:tcBorders>
              <w:top w:val="single" w:sz="4" w:space="0" w:color="auto"/>
              <w:left w:val="single" w:sz="4" w:space="0" w:color="auto"/>
              <w:bottom w:val="single" w:sz="4" w:space="0" w:color="auto"/>
              <w:right w:val="single" w:sz="4" w:space="0" w:color="auto"/>
            </w:tcBorders>
            <w:vAlign w:val="center"/>
          </w:tcPr>
          <w:p w14:paraId="459A0754" w14:textId="77777777" w:rsidR="00E54765" w:rsidRPr="00247B9B" w:rsidRDefault="00E54765" w:rsidP="00B72625">
            <w:pPr>
              <w:widowControl w:val="0"/>
              <w:suppressLineNumbers/>
              <w:suppressAutoHyphens/>
              <w:snapToGrid w:val="0"/>
              <w:spacing w:after="0" w:line="276"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Vairo stiprintuvas</w:t>
            </w:r>
          </w:p>
        </w:tc>
        <w:tc>
          <w:tcPr>
            <w:tcW w:w="2268" w:type="dxa"/>
            <w:tcBorders>
              <w:top w:val="single" w:sz="4" w:space="0" w:color="auto"/>
              <w:left w:val="single" w:sz="4" w:space="0" w:color="auto"/>
              <w:bottom w:val="single" w:sz="4" w:space="0" w:color="auto"/>
              <w:right w:val="single" w:sz="4" w:space="0" w:color="auto"/>
            </w:tcBorders>
            <w:vAlign w:val="center"/>
          </w:tcPr>
          <w:p w14:paraId="4117F390" w14:textId="77777777" w:rsidR="00E54765" w:rsidRPr="00247B9B" w:rsidRDefault="00E54765" w:rsidP="00B72625">
            <w:pPr>
              <w:widowControl w:val="0"/>
              <w:suppressLineNumbers/>
              <w:suppressAutoHyphens/>
              <w:snapToGrid w:val="0"/>
              <w:spacing w:after="0" w:line="276"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Hidraulinis</w:t>
            </w:r>
          </w:p>
        </w:tc>
        <w:tc>
          <w:tcPr>
            <w:tcW w:w="2835" w:type="dxa"/>
            <w:tcBorders>
              <w:top w:val="single" w:sz="4" w:space="0" w:color="auto"/>
              <w:left w:val="single" w:sz="4" w:space="0" w:color="auto"/>
              <w:bottom w:val="single" w:sz="4" w:space="0" w:color="auto"/>
              <w:right w:val="single" w:sz="4" w:space="0" w:color="auto"/>
            </w:tcBorders>
            <w:vAlign w:val="center"/>
          </w:tcPr>
          <w:p w14:paraId="4EE7B12E" w14:textId="77777777" w:rsidR="00E54765" w:rsidRPr="00247B9B" w:rsidRDefault="00E54765" w:rsidP="00B72625">
            <w:pPr>
              <w:widowControl w:val="0"/>
              <w:suppressLineNumbers/>
              <w:suppressAutoHyphens/>
              <w:snapToGrid w:val="0"/>
              <w:spacing w:after="0" w:line="276" w:lineRule="auto"/>
              <w:rPr>
                <w:rFonts w:ascii="Times New Roman" w:eastAsia="Times New Roman" w:hAnsi="Times New Roman" w:cs="Times New Roman"/>
                <w:bCs/>
                <w:kern w:val="0"/>
                <w:lang w:eastAsia="lt-LT"/>
                <w14:ligatures w14:val="none"/>
              </w:rPr>
            </w:pPr>
            <w:r w:rsidRPr="00247B9B">
              <w:rPr>
                <w:rFonts w:ascii="Times New Roman" w:eastAsia="Times New Roman" w:hAnsi="Times New Roman" w:cs="Times New Roman"/>
                <w:bCs/>
                <w:kern w:val="0"/>
                <w:lang w:eastAsia="lt-LT"/>
                <w14:ligatures w14:val="none"/>
              </w:rPr>
              <w:t>Elektrohidraulinis (EHPS ar analogiškas) su elektroniniu būdu valdoma vairavimo sistema, kuri kompensuoja kelio nelygumų, provėžų, šoninio vėjo ir priekyje montuojamos pakabinamos įrangos sukeliamas apkrovas vairui bei mažina vairuotojo nuovargį ilgalaikio darbo metu</w:t>
            </w:r>
          </w:p>
        </w:tc>
        <w:tc>
          <w:tcPr>
            <w:tcW w:w="1266" w:type="dxa"/>
            <w:tcBorders>
              <w:top w:val="single" w:sz="4" w:space="0" w:color="auto"/>
              <w:left w:val="single" w:sz="4" w:space="0" w:color="auto"/>
              <w:bottom w:val="single" w:sz="4" w:space="0" w:color="auto"/>
              <w:right w:val="single" w:sz="4" w:space="0" w:color="auto"/>
            </w:tcBorders>
            <w:vAlign w:val="center"/>
            <w:hideMark/>
          </w:tcPr>
          <w:p w14:paraId="298511B2" w14:textId="77777777" w:rsidR="00E54765" w:rsidRPr="00247B9B" w:rsidRDefault="00E54765" w:rsidP="00B72625">
            <w:pPr>
              <w:widowControl w:val="0"/>
              <w:suppressLineNumbers/>
              <w:suppressAutoHyphens/>
              <w:snapToGrid w:val="0"/>
              <w:spacing w:after="0" w:line="276" w:lineRule="auto"/>
              <w:rPr>
                <w:rFonts w:ascii="Times New Roman" w:eastAsia="Arial Unicode MS" w:hAnsi="Times New Roman" w:cs="Times New Roman"/>
                <w:kern w:val="0"/>
                <w:shd w:val="clear" w:color="auto" w:fill="FFFFFF"/>
                <w:lang w:eastAsia="zh-CN"/>
                <w14:ligatures w14:val="none"/>
              </w:rPr>
            </w:pP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9 </w:t>
            </w:r>
            <w:r w:rsidRPr="00247B9B">
              <w:rPr>
                <w:rFonts w:ascii="Times New Roman" w:eastAsia="Arial Unicode MS" w:hAnsi="Times New Roman" w:cs="Times New Roman"/>
                <w:kern w:val="0"/>
                <w:shd w:val="clear" w:color="auto" w:fill="FFFFFF"/>
                <w:lang w:eastAsia="zh-CN"/>
                <w14:ligatures w14:val="none"/>
              </w:rPr>
              <w:t xml:space="preserve">= </w:t>
            </w:r>
            <w:r>
              <w:rPr>
                <w:rFonts w:ascii="Times New Roman" w:eastAsia="Arial Unicode MS" w:hAnsi="Times New Roman" w:cs="Times New Roman"/>
                <w:kern w:val="0"/>
                <w:shd w:val="clear" w:color="auto" w:fill="FFFFFF"/>
                <w:lang w:eastAsia="zh-CN"/>
                <w14:ligatures w14:val="none"/>
              </w:rPr>
              <w:t>1,5</w:t>
            </w:r>
          </w:p>
        </w:tc>
      </w:tr>
      <w:tr w:rsidR="00E54765" w:rsidRPr="00247B9B" w14:paraId="3D90DE09" w14:textId="77777777" w:rsidTr="00B72625">
        <w:trPr>
          <w:trHeight w:val="740"/>
        </w:trPr>
        <w:tc>
          <w:tcPr>
            <w:tcW w:w="448" w:type="dxa"/>
            <w:tcBorders>
              <w:top w:val="single" w:sz="4" w:space="0" w:color="auto"/>
              <w:left w:val="single" w:sz="4" w:space="0" w:color="auto"/>
              <w:bottom w:val="single" w:sz="4" w:space="0" w:color="auto"/>
              <w:right w:val="single" w:sz="4" w:space="0" w:color="auto"/>
            </w:tcBorders>
            <w:vAlign w:val="center"/>
            <w:hideMark/>
          </w:tcPr>
          <w:p w14:paraId="5A92A29D" w14:textId="77777777" w:rsidR="00E54765" w:rsidRPr="00247B9B" w:rsidRDefault="00E54765" w:rsidP="00B72625">
            <w:pPr>
              <w:widowControl w:val="0"/>
              <w:suppressLineNumbers/>
              <w:suppressAutoHyphens/>
              <w:snapToGrid w:val="0"/>
              <w:spacing w:after="0" w:line="276" w:lineRule="auto"/>
              <w:rPr>
                <w:rFonts w:ascii="Times New Roman" w:eastAsia="Arial Unicode MS" w:hAnsi="Times New Roman" w:cs="Times New Roman"/>
                <w:color w:val="000000"/>
                <w:kern w:val="0"/>
                <w:shd w:val="clear" w:color="auto" w:fill="FFFFFF"/>
                <w:vertAlign w:val="subscript"/>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T</w:t>
            </w:r>
            <w:r w:rsidRPr="00247B9B">
              <w:rPr>
                <w:rFonts w:ascii="Times New Roman" w:eastAsia="Arial Unicode MS" w:hAnsi="Times New Roman" w:cs="Times New Roman"/>
                <w:color w:val="000000"/>
                <w:kern w:val="0"/>
                <w:shd w:val="clear" w:color="auto" w:fill="FFFFFF"/>
                <w:vertAlign w:val="subscript"/>
                <w:lang w:eastAsia="zh-CN"/>
                <w14:ligatures w14:val="none"/>
              </w:rPr>
              <w:t>10</w:t>
            </w:r>
          </w:p>
        </w:tc>
        <w:tc>
          <w:tcPr>
            <w:tcW w:w="2753" w:type="dxa"/>
            <w:tcBorders>
              <w:top w:val="single" w:sz="4" w:space="0" w:color="auto"/>
              <w:left w:val="single" w:sz="4" w:space="0" w:color="auto"/>
              <w:bottom w:val="single" w:sz="4" w:space="0" w:color="auto"/>
              <w:right w:val="single" w:sz="4" w:space="0" w:color="auto"/>
            </w:tcBorders>
            <w:vAlign w:val="center"/>
            <w:hideMark/>
          </w:tcPr>
          <w:p w14:paraId="46754E0E" w14:textId="77777777" w:rsidR="00E54765" w:rsidRPr="00247B9B" w:rsidRDefault="00E54765" w:rsidP="00B72625">
            <w:pPr>
              <w:widowControl w:val="0"/>
              <w:suppressLineNumbers/>
              <w:suppressAutoHyphens/>
              <w:snapToGrid w:val="0"/>
              <w:spacing w:after="0" w:line="276"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Dieninio tipo kabinos pakabos sistema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4053F1" w14:textId="77777777" w:rsidR="00E54765" w:rsidRPr="00247B9B" w:rsidRDefault="00E54765" w:rsidP="00B72625">
            <w:pPr>
              <w:spacing w:after="0" w:line="276" w:lineRule="auto"/>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14:ligatures w14:val="none"/>
              </w:rPr>
              <w:t xml:space="preserve">Spyruoklinė, hidraulinė arba kita lygiavertė kabinos </w:t>
            </w:r>
            <w:r w:rsidRPr="0030558B">
              <w:rPr>
                <w:rFonts w:ascii="Times New Roman" w:eastAsia="Times New Roman" w:hAnsi="Times New Roman" w:cs="Times New Roman"/>
                <w:kern w:val="0"/>
                <w14:ligatures w14:val="none"/>
              </w:rPr>
              <w:t>pakabos sistema</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E10AC2" w14:textId="77777777" w:rsidR="00E54765" w:rsidRPr="00247B9B" w:rsidRDefault="00E54765" w:rsidP="00B72625">
            <w:pPr>
              <w:spacing w:after="0" w:line="276" w:lineRule="auto"/>
              <w:jc w:val="both"/>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Keturių taškų orinė/pneumatinė</w:t>
            </w:r>
          </w:p>
        </w:tc>
        <w:tc>
          <w:tcPr>
            <w:tcW w:w="1266" w:type="dxa"/>
            <w:tcBorders>
              <w:top w:val="single" w:sz="4" w:space="0" w:color="auto"/>
              <w:left w:val="single" w:sz="4" w:space="0" w:color="auto"/>
              <w:bottom w:val="single" w:sz="4" w:space="0" w:color="auto"/>
              <w:right w:val="single" w:sz="4" w:space="0" w:color="auto"/>
            </w:tcBorders>
            <w:vAlign w:val="center"/>
            <w:hideMark/>
          </w:tcPr>
          <w:p w14:paraId="1F6695E3" w14:textId="77777777" w:rsidR="00E54765" w:rsidRPr="00247B9B" w:rsidRDefault="00E54765" w:rsidP="00B72625">
            <w:pPr>
              <w:widowControl w:val="0"/>
              <w:suppressLineNumbers/>
              <w:suppressAutoHyphens/>
              <w:snapToGrid w:val="0"/>
              <w:spacing w:after="0" w:line="276" w:lineRule="auto"/>
              <w:rPr>
                <w:rFonts w:ascii="Times New Roman" w:eastAsia="Arial Unicode MS" w:hAnsi="Times New Roman" w:cs="Times New Roman"/>
                <w:kern w:val="0"/>
                <w:shd w:val="clear" w:color="auto" w:fill="FFFFFF"/>
                <w:lang w:eastAsia="zh-CN"/>
                <w14:ligatures w14:val="none"/>
              </w:rPr>
            </w:pP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10 </w:t>
            </w:r>
            <w:r w:rsidRPr="00247B9B">
              <w:rPr>
                <w:rFonts w:ascii="Times New Roman" w:eastAsia="Arial Unicode MS" w:hAnsi="Times New Roman" w:cs="Times New Roman"/>
                <w:kern w:val="0"/>
                <w:shd w:val="clear" w:color="auto" w:fill="FFFFFF"/>
                <w:lang w:eastAsia="zh-CN"/>
                <w14:ligatures w14:val="none"/>
              </w:rPr>
              <w:t>= 1</w:t>
            </w:r>
          </w:p>
        </w:tc>
      </w:tr>
      <w:tr w:rsidR="00E54765" w:rsidRPr="00247B9B" w14:paraId="4386CC61" w14:textId="77777777" w:rsidTr="00B72625">
        <w:trPr>
          <w:trHeight w:val="1406"/>
        </w:trPr>
        <w:tc>
          <w:tcPr>
            <w:tcW w:w="448" w:type="dxa"/>
            <w:tcBorders>
              <w:top w:val="single" w:sz="4" w:space="0" w:color="auto"/>
              <w:left w:val="single" w:sz="4" w:space="0" w:color="auto"/>
              <w:bottom w:val="single" w:sz="4" w:space="0" w:color="auto"/>
              <w:right w:val="single" w:sz="4" w:space="0" w:color="auto"/>
            </w:tcBorders>
            <w:vAlign w:val="center"/>
            <w:hideMark/>
          </w:tcPr>
          <w:p w14:paraId="79A2DE6D"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T</w:t>
            </w:r>
            <w:r w:rsidRPr="00247B9B">
              <w:rPr>
                <w:rFonts w:ascii="Times New Roman" w:eastAsia="Arial Unicode MS" w:hAnsi="Times New Roman" w:cs="Times New Roman"/>
                <w:color w:val="000000"/>
                <w:kern w:val="0"/>
                <w:shd w:val="clear" w:color="auto" w:fill="FFFFFF"/>
                <w:vertAlign w:val="subscript"/>
                <w:lang w:eastAsia="zh-CN"/>
                <w14:ligatures w14:val="none"/>
              </w:rPr>
              <w:t>11</w:t>
            </w:r>
          </w:p>
        </w:tc>
        <w:tc>
          <w:tcPr>
            <w:tcW w:w="2753" w:type="dxa"/>
            <w:tcBorders>
              <w:top w:val="single" w:sz="4" w:space="0" w:color="auto"/>
              <w:left w:val="single" w:sz="4" w:space="0" w:color="auto"/>
              <w:bottom w:val="single" w:sz="4" w:space="0" w:color="auto"/>
              <w:right w:val="single" w:sz="4" w:space="0" w:color="auto"/>
            </w:tcBorders>
            <w:vAlign w:val="center"/>
          </w:tcPr>
          <w:p w14:paraId="783BEFA9" w14:textId="77777777" w:rsidR="00E54765" w:rsidRPr="00247B9B" w:rsidRDefault="00E54765" w:rsidP="00B72625">
            <w:pPr>
              <w:widowControl w:val="0"/>
              <w:suppressLineNumbers/>
              <w:suppressAutoHyphens/>
              <w:snapToGrid w:val="0"/>
              <w:spacing w:line="276"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Avarinė eismo juostos išlaikymo funkcija</w:t>
            </w:r>
          </w:p>
        </w:tc>
        <w:tc>
          <w:tcPr>
            <w:tcW w:w="2268" w:type="dxa"/>
            <w:tcBorders>
              <w:top w:val="single" w:sz="4" w:space="0" w:color="auto"/>
              <w:left w:val="single" w:sz="4" w:space="0" w:color="auto"/>
              <w:bottom w:val="single" w:sz="4" w:space="0" w:color="auto"/>
              <w:right w:val="single" w:sz="4" w:space="0" w:color="auto"/>
            </w:tcBorders>
            <w:vAlign w:val="center"/>
          </w:tcPr>
          <w:p w14:paraId="2E660E2C" w14:textId="77777777" w:rsidR="00E54765" w:rsidRPr="00247B9B" w:rsidRDefault="00E54765" w:rsidP="00B72625">
            <w:pPr>
              <w:spacing w:line="276" w:lineRule="auto"/>
              <w:jc w:val="both"/>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Nėra</w:t>
            </w:r>
          </w:p>
        </w:tc>
        <w:tc>
          <w:tcPr>
            <w:tcW w:w="2835" w:type="dxa"/>
            <w:tcBorders>
              <w:top w:val="single" w:sz="4" w:space="0" w:color="auto"/>
              <w:left w:val="single" w:sz="4" w:space="0" w:color="auto"/>
              <w:bottom w:val="single" w:sz="4" w:space="0" w:color="auto"/>
              <w:right w:val="single" w:sz="4" w:space="0" w:color="auto"/>
            </w:tcBorders>
            <w:vAlign w:val="center"/>
          </w:tcPr>
          <w:p w14:paraId="1C3A777E" w14:textId="77777777" w:rsidR="00E54765" w:rsidRPr="00247B9B" w:rsidRDefault="00E54765" w:rsidP="00B72625">
            <w:pPr>
              <w:spacing w:after="0" w:line="276" w:lineRule="auto"/>
              <w:jc w:val="both"/>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Transporto priemonėje įdiegta avarinė eismo juostos išlaikymo funkcija, kuri turi automatiškai reaguoti į avarines situacijas, įskaitant staigų padangos sprogimą ar kitą netikėtą transporto priemonės stabilumą veikiančią būklę, ir aktyviai padėti išlaikyti transporto priemonę eismo juostoje.</w:t>
            </w:r>
          </w:p>
        </w:tc>
        <w:tc>
          <w:tcPr>
            <w:tcW w:w="1266" w:type="dxa"/>
            <w:tcBorders>
              <w:top w:val="single" w:sz="4" w:space="0" w:color="auto"/>
              <w:left w:val="single" w:sz="4" w:space="0" w:color="auto"/>
              <w:bottom w:val="single" w:sz="4" w:space="0" w:color="auto"/>
              <w:right w:val="single" w:sz="4" w:space="0" w:color="auto"/>
            </w:tcBorders>
            <w:vAlign w:val="center"/>
            <w:hideMark/>
          </w:tcPr>
          <w:p w14:paraId="0A06D785" w14:textId="77777777" w:rsidR="00E54765" w:rsidRPr="00247B9B" w:rsidRDefault="00E54765" w:rsidP="00B72625">
            <w:pPr>
              <w:widowControl w:val="0"/>
              <w:suppressLineNumbers/>
              <w:suppressAutoHyphens/>
              <w:snapToGrid w:val="0"/>
              <w:spacing w:line="276" w:lineRule="auto"/>
              <w:rPr>
                <w:rFonts w:ascii="Times New Roman" w:eastAsia="Arial Unicode MS" w:hAnsi="Times New Roman" w:cs="Times New Roman"/>
                <w:kern w:val="0"/>
                <w:shd w:val="clear" w:color="auto" w:fill="FFFFFF"/>
                <w:lang w:eastAsia="zh-CN"/>
                <w14:ligatures w14:val="none"/>
              </w:rPr>
            </w:pP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11 </w:t>
            </w:r>
            <w:r w:rsidRPr="00247B9B">
              <w:rPr>
                <w:rFonts w:ascii="Times New Roman" w:eastAsia="Arial Unicode MS" w:hAnsi="Times New Roman" w:cs="Times New Roman"/>
                <w:kern w:val="0"/>
                <w:shd w:val="clear" w:color="auto" w:fill="FFFFFF"/>
                <w:lang w:eastAsia="zh-CN"/>
                <w14:ligatures w14:val="none"/>
              </w:rPr>
              <w:t>= 1</w:t>
            </w:r>
          </w:p>
        </w:tc>
      </w:tr>
      <w:tr w:rsidR="00E54765" w:rsidRPr="00247B9B" w14:paraId="17B38833" w14:textId="77777777" w:rsidTr="00B72625">
        <w:trPr>
          <w:trHeight w:val="1406"/>
        </w:trPr>
        <w:tc>
          <w:tcPr>
            <w:tcW w:w="448" w:type="dxa"/>
            <w:tcBorders>
              <w:top w:val="single" w:sz="4" w:space="0" w:color="auto"/>
              <w:left w:val="single" w:sz="4" w:space="0" w:color="auto"/>
              <w:bottom w:val="single" w:sz="4" w:space="0" w:color="auto"/>
              <w:right w:val="single" w:sz="4" w:space="0" w:color="auto"/>
            </w:tcBorders>
            <w:vAlign w:val="center"/>
            <w:hideMark/>
          </w:tcPr>
          <w:p w14:paraId="255B6E85" w14:textId="77777777" w:rsidR="00E54765" w:rsidRPr="00247B9B" w:rsidRDefault="00E54765" w:rsidP="00B72625">
            <w:pPr>
              <w:widowControl w:val="0"/>
              <w:suppressLineNumbers/>
              <w:suppressAutoHyphens/>
              <w:snapToGrid w:val="0"/>
              <w:spacing w:after="0"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T</w:t>
            </w:r>
            <w:r w:rsidRPr="00247B9B">
              <w:rPr>
                <w:rFonts w:ascii="Times New Roman" w:eastAsia="Arial Unicode MS" w:hAnsi="Times New Roman" w:cs="Times New Roman"/>
                <w:color w:val="000000"/>
                <w:kern w:val="0"/>
                <w:shd w:val="clear" w:color="auto" w:fill="FFFFFF"/>
                <w:vertAlign w:val="subscript"/>
                <w:lang w:eastAsia="zh-CN"/>
                <w14:ligatures w14:val="none"/>
              </w:rPr>
              <w:t>12</w:t>
            </w:r>
          </w:p>
        </w:tc>
        <w:tc>
          <w:tcPr>
            <w:tcW w:w="2753" w:type="dxa"/>
            <w:tcBorders>
              <w:top w:val="single" w:sz="4" w:space="0" w:color="auto"/>
              <w:left w:val="single" w:sz="4" w:space="0" w:color="auto"/>
              <w:bottom w:val="single" w:sz="4" w:space="0" w:color="auto"/>
              <w:right w:val="single" w:sz="4" w:space="0" w:color="auto"/>
            </w:tcBorders>
            <w:vAlign w:val="center"/>
            <w:hideMark/>
          </w:tcPr>
          <w:p w14:paraId="3FABB085" w14:textId="77777777" w:rsidR="00E54765" w:rsidRPr="00247B9B" w:rsidRDefault="00E54765" w:rsidP="00B72625">
            <w:pPr>
              <w:widowControl w:val="0"/>
              <w:suppressLineNumbers/>
              <w:suppressAutoHyphens/>
              <w:snapToGrid w:val="0"/>
              <w:spacing w:after="0" w:line="276"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Radijo imtuvas ir garso/vaizdo įranga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9FADBE" w14:textId="77777777" w:rsidR="00E54765" w:rsidRPr="00247B9B" w:rsidRDefault="00E54765" w:rsidP="00B72625">
            <w:pPr>
              <w:widowControl w:val="0"/>
              <w:suppressLineNumbers/>
              <w:suppressAutoHyphens/>
              <w:snapToGrid w:val="0"/>
              <w:spacing w:after="0" w:line="240"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Gamintojo numatytas ir įrengtas radijo imtuvas su įgarsinimu, turintis Bluetooth sąsają mobiliajam įrenginiui, USB jungtį</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D91A2D" w14:textId="77777777" w:rsidR="00E54765" w:rsidRPr="00247B9B" w:rsidRDefault="00E54765" w:rsidP="00B72625">
            <w:pPr>
              <w:spacing w:after="0" w:line="276" w:lineRule="auto"/>
              <w:jc w:val="both"/>
              <w:rPr>
                <w:rFonts w:ascii="Times New Roman" w:eastAsia="Times New Roman" w:hAnsi="Times New Roman" w:cs="Times New Roman"/>
                <w:kern w:val="0"/>
                <w:lang w:eastAsia="lt-LT"/>
                <w14:ligatures w14:val="none"/>
              </w:rPr>
            </w:pPr>
            <w:r w:rsidRPr="00247B9B">
              <w:rPr>
                <w:rFonts w:ascii="Times New Roman" w:eastAsia="Arial Unicode MS" w:hAnsi="Times New Roman" w:cs="Times New Roman"/>
                <w:color w:val="000000"/>
                <w:kern w:val="0"/>
                <w:shd w:val="clear" w:color="auto" w:fill="FFFFFF"/>
                <w:lang w:eastAsia="zh-CN"/>
                <w14:ligatures w14:val="none"/>
              </w:rPr>
              <w:t>Gamintojo numatytas  informacijos ir programų sistemų perdavimas su ne mažesniu kaip 9 colių įstrižainės ekranu su belaidžiu informacijos perdavimu į automobilio ekraną iš vairuotojo mobilaus įrenginio.</w:t>
            </w:r>
          </w:p>
        </w:tc>
        <w:tc>
          <w:tcPr>
            <w:tcW w:w="1266" w:type="dxa"/>
            <w:tcBorders>
              <w:top w:val="single" w:sz="4" w:space="0" w:color="auto"/>
              <w:left w:val="single" w:sz="4" w:space="0" w:color="auto"/>
              <w:bottom w:val="single" w:sz="4" w:space="0" w:color="auto"/>
              <w:right w:val="single" w:sz="4" w:space="0" w:color="auto"/>
            </w:tcBorders>
            <w:vAlign w:val="center"/>
            <w:hideMark/>
          </w:tcPr>
          <w:p w14:paraId="03CE2D7B" w14:textId="77777777" w:rsidR="00E54765" w:rsidRPr="00247B9B" w:rsidRDefault="00E54765" w:rsidP="00B72625">
            <w:pPr>
              <w:widowControl w:val="0"/>
              <w:suppressLineNumbers/>
              <w:suppressAutoHyphens/>
              <w:snapToGrid w:val="0"/>
              <w:spacing w:after="0" w:line="276" w:lineRule="auto"/>
              <w:rPr>
                <w:rFonts w:ascii="Times New Roman" w:eastAsia="Arial Unicode MS" w:hAnsi="Times New Roman" w:cs="Times New Roman"/>
                <w:kern w:val="0"/>
                <w:shd w:val="clear" w:color="auto" w:fill="FFFFFF"/>
                <w:lang w:eastAsia="zh-CN"/>
                <w14:ligatures w14:val="none"/>
              </w:rPr>
            </w:pP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12 </w:t>
            </w:r>
            <w:r w:rsidRPr="00247B9B">
              <w:rPr>
                <w:rFonts w:ascii="Times New Roman" w:eastAsia="Arial Unicode MS" w:hAnsi="Times New Roman" w:cs="Times New Roman"/>
                <w:kern w:val="0"/>
                <w:shd w:val="clear" w:color="auto" w:fill="FFFFFF"/>
                <w:lang w:eastAsia="zh-CN"/>
                <w14:ligatures w14:val="none"/>
              </w:rPr>
              <w:t>= 1</w:t>
            </w:r>
          </w:p>
        </w:tc>
      </w:tr>
      <w:tr w:rsidR="00E54765" w:rsidRPr="00247B9B" w14:paraId="58D27776" w14:textId="77777777" w:rsidTr="00B72625">
        <w:trPr>
          <w:trHeight w:val="1406"/>
        </w:trPr>
        <w:tc>
          <w:tcPr>
            <w:tcW w:w="448" w:type="dxa"/>
            <w:tcBorders>
              <w:top w:val="single" w:sz="4" w:space="0" w:color="auto"/>
              <w:left w:val="single" w:sz="4" w:space="0" w:color="auto"/>
              <w:bottom w:val="single" w:sz="4" w:space="0" w:color="auto"/>
              <w:right w:val="single" w:sz="4" w:space="0" w:color="auto"/>
            </w:tcBorders>
            <w:vAlign w:val="center"/>
          </w:tcPr>
          <w:p w14:paraId="5D7CCF10" w14:textId="77777777" w:rsidR="00E54765" w:rsidRPr="00247B9B" w:rsidRDefault="00E54765" w:rsidP="00B72625">
            <w:pPr>
              <w:widowControl w:val="0"/>
              <w:suppressLineNumbers/>
              <w:suppressAutoHyphens/>
              <w:snapToGrid w:val="0"/>
              <w:spacing w:after="0"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lastRenderedPageBreak/>
              <w:t>T</w:t>
            </w:r>
            <w:r w:rsidRPr="00247B9B">
              <w:rPr>
                <w:rFonts w:ascii="Times New Roman" w:eastAsia="Arial Unicode MS" w:hAnsi="Times New Roman" w:cs="Times New Roman"/>
                <w:color w:val="000000"/>
                <w:kern w:val="0"/>
                <w:shd w:val="clear" w:color="auto" w:fill="FFFFFF"/>
                <w:vertAlign w:val="subscript"/>
                <w:lang w:eastAsia="zh-CN"/>
                <w14:ligatures w14:val="none"/>
              </w:rPr>
              <w:t>13</w:t>
            </w:r>
          </w:p>
        </w:tc>
        <w:tc>
          <w:tcPr>
            <w:tcW w:w="2753" w:type="dxa"/>
            <w:tcBorders>
              <w:top w:val="single" w:sz="4" w:space="0" w:color="auto"/>
              <w:left w:val="single" w:sz="4" w:space="0" w:color="auto"/>
              <w:bottom w:val="single" w:sz="4" w:space="0" w:color="auto"/>
              <w:right w:val="single" w:sz="4" w:space="0" w:color="auto"/>
            </w:tcBorders>
            <w:vAlign w:val="center"/>
          </w:tcPr>
          <w:p w14:paraId="18207E0B" w14:textId="77777777" w:rsidR="00E54765" w:rsidRPr="00247B9B" w:rsidRDefault="00E54765" w:rsidP="00B72625">
            <w:pPr>
              <w:widowControl w:val="0"/>
              <w:suppressLineNumbers/>
              <w:suppressAutoHyphens/>
              <w:snapToGrid w:val="0"/>
              <w:spacing w:after="0" w:line="276"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Variklio pasiekiamas maksimalus sukimo momentas</w:t>
            </w:r>
          </w:p>
        </w:tc>
        <w:tc>
          <w:tcPr>
            <w:tcW w:w="2268" w:type="dxa"/>
            <w:tcBorders>
              <w:top w:val="single" w:sz="4" w:space="0" w:color="auto"/>
              <w:left w:val="single" w:sz="4" w:space="0" w:color="auto"/>
              <w:bottom w:val="single" w:sz="4" w:space="0" w:color="auto"/>
              <w:right w:val="single" w:sz="4" w:space="0" w:color="auto"/>
            </w:tcBorders>
            <w:vAlign w:val="center"/>
          </w:tcPr>
          <w:p w14:paraId="31902EAF" w14:textId="77777777" w:rsidR="00E54765" w:rsidRPr="00247B9B" w:rsidRDefault="00E54765" w:rsidP="00B72625">
            <w:pPr>
              <w:widowControl w:val="0"/>
              <w:suppressLineNumbers/>
              <w:suppressAutoHyphens/>
              <w:snapToGrid w:val="0"/>
              <w:spacing w:after="0" w:line="240"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Ne mažiau 2400 Nm</w:t>
            </w:r>
          </w:p>
          <w:p w14:paraId="035BBC61" w14:textId="77777777" w:rsidR="00E54765" w:rsidRPr="00247B9B" w:rsidRDefault="00E54765" w:rsidP="00B72625">
            <w:pPr>
              <w:widowControl w:val="0"/>
              <w:suppressLineNumbers/>
              <w:suppressAutoHyphens/>
              <w:snapToGrid w:val="0"/>
              <w:spacing w:after="0" w:line="240"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71568FAE" w14:textId="77777777" w:rsidR="00E54765" w:rsidRPr="00247B9B" w:rsidRDefault="00E54765" w:rsidP="00B72625">
            <w:pPr>
              <w:spacing w:after="0" w:line="276" w:lineRule="auto"/>
              <w:jc w:val="both"/>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Yra didžiausia reikšmė</w:t>
            </w:r>
          </w:p>
        </w:tc>
        <w:tc>
          <w:tcPr>
            <w:tcW w:w="1266" w:type="dxa"/>
            <w:tcBorders>
              <w:top w:val="single" w:sz="4" w:space="0" w:color="auto"/>
              <w:left w:val="single" w:sz="4" w:space="0" w:color="auto"/>
              <w:bottom w:val="single" w:sz="4" w:space="0" w:color="auto"/>
              <w:right w:val="single" w:sz="4" w:space="0" w:color="auto"/>
            </w:tcBorders>
            <w:vAlign w:val="center"/>
          </w:tcPr>
          <w:p w14:paraId="20D2FA21" w14:textId="77777777" w:rsidR="00E54765" w:rsidRPr="00247B9B" w:rsidRDefault="00E54765" w:rsidP="00B72625">
            <w:pPr>
              <w:widowControl w:val="0"/>
              <w:suppressLineNumbers/>
              <w:suppressAutoHyphens/>
              <w:snapToGrid w:val="0"/>
              <w:spacing w:after="0" w:line="276" w:lineRule="auto"/>
              <w:rPr>
                <w:rFonts w:ascii="Times New Roman" w:eastAsia="Arial Unicode MS" w:hAnsi="Times New Roman" w:cs="Times New Roman"/>
                <w:kern w:val="0"/>
                <w:shd w:val="clear" w:color="auto" w:fill="FFFFFF"/>
                <w:lang w:eastAsia="zh-CN"/>
                <w14:ligatures w14:val="none"/>
              </w:rPr>
            </w:pP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13 </w:t>
            </w:r>
            <w:r w:rsidRPr="00247B9B">
              <w:rPr>
                <w:rFonts w:ascii="Times New Roman" w:eastAsia="Arial Unicode MS" w:hAnsi="Times New Roman" w:cs="Times New Roman"/>
                <w:kern w:val="0"/>
                <w:shd w:val="clear" w:color="auto" w:fill="FFFFFF"/>
                <w:lang w:eastAsia="zh-CN"/>
                <w14:ligatures w14:val="none"/>
              </w:rPr>
              <w:t>= 2</w:t>
            </w:r>
          </w:p>
        </w:tc>
      </w:tr>
      <w:tr w:rsidR="00E54765" w:rsidRPr="00247B9B" w14:paraId="3E4462DE" w14:textId="77777777" w:rsidTr="00B72625">
        <w:trPr>
          <w:trHeight w:val="1406"/>
        </w:trPr>
        <w:tc>
          <w:tcPr>
            <w:tcW w:w="448" w:type="dxa"/>
            <w:tcBorders>
              <w:top w:val="single" w:sz="4" w:space="0" w:color="auto"/>
              <w:left w:val="single" w:sz="4" w:space="0" w:color="auto"/>
              <w:bottom w:val="single" w:sz="4" w:space="0" w:color="auto"/>
              <w:right w:val="single" w:sz="4" w:space="0" w:color="auto"/>
            </w:tcBorders>
            <w:vAlign w:val="center"/>
          </w:tcPr>
          <w:p w14:paraId="1D3DE1E8" w14:textId="77777777" w:rsidR="00E54765" w:rsidRPr="00247B9B" w:rsidRDefault="00E54765" w:rsidP="00B72625">
            <w:pPr>
              <w:widowControl w:val="0"/>
              <w:suppressLineNumbers/>
              <w:suppressAutoHyphens/>
              <w:snapToGrid w:val="0"/>
              <w:spacing w:after="0"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T</w:t>
            </w:r>
            <w:r w:rsidRPr="00247B9B">
              <w:rPr>
                <w:rFonts w:ascii="Times New Roman" w:eastAsia="Arial Unicode MS" w:hAnsi="Times New Roman" w:cs="Times New Roman"/>
                <w:color w:val="000000"/>
                <w:kern w:val="0"/>
                <w:shd w:val="clear" w:color="auto" w:fill="FFFFFF"/>
                <w:vertAlign w:val="subscript"/>
                <w:lang w:eastAsia="zh-CN"/>
                <w14:ligatures w14:val="none"/>
              </w:rPr>
              <w:t>14</w:t>
            </w:r>
          </w:p>
        </w:tc>
        <w:tc>
          <w:tcPr>
            <w:tcW w:w="2753" w:type="dxa"/>
            <w:tcBorders>
              <w:top w:val="single" w:sz="4" w:space="0" w:color="auto"/>
              <w:left w:val="single" w:sz="4" w:space="0" w:color="auto"/>
              <w:bottom w:val="single" w:sz="4" w:space="0" w:color="auto"/>
              <w:right w:val="single" w:sz="4" w:space="0" w:color="auto"/>
            </w:tcBorders>
            <w:vAlign w:val="center"/>
          </w:tcPr>
          <w:p w14:paraId="6A10344E" w14:textId="77777777" w:rsidR="00E54765" w:rsidRPr="00247B9B" w:rsidRDefault="00E54765" w:rsidP="00B72625">
            <w:pPr>
              <w:widowControl w:val="0"/>
              <w:suppressLineNumbers/>
              <w:suppressAutoHyphens/>
              <w:snapToGrid w:val="0"/>
              <w:spacing w:after="0" w:line="276"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14:ligatures w14:val="none"/>
              </w:rPr>
              <w:t>Važiuoklės pakaba</w:t>
            </w:r>
          </w:p>
        </w:tc>
        <w:tc>
          <w:tcPr>
            <w:tcW w:w="2268" w:type="dxa"/>
            <w:tcBorders>
              <w:top w:val="single" w:sz="4" w:space="0" w:color="auto"/>
              <w:left w:val="single" w:sz="4" w:space="0" w:color="auto"/>
              <w:bottom w:val="single" w:sz="4" w:space="0" w:color="auto"/>
              <w:right w:val="single" w:sz="4" w:space="0" w:color="auto"/>
            </w:tcBorders>
            <w:vAlign w:val="center"/>
          </w:tcPr>
          <w:p w14:paraId="0AB388EE" w14:textId="77777777" w:rsidR="00E54765" w:rsidRPr="00247B9B" w:rsidRDefault="00E54765" w:rsidP="00B72625">
            <w:pPr>
              <w:tabs>
                <w:tab w:val="left" w:pos="540"/>
                <w:tab w:val="left" w:pos="709"/>
              </w:tabs>
              <w:suppressAutoHyphens/>
              <w:jc w:val="both"/>
              <w:rPr>
                <w:rFonts w:ascii="Times New Roman" w:eastAsia="Times New Roman" w:hAnsi="Times New Roman" w:cs="Times New Roman"/>
                <w:kern w:val="0"/>
                <w:vertAlign w:val="subscript"/>
                <w:lang w:eastAsia="ar-SA"/>
                <w14:ligatures w14:val="none"/>
              </w:rPr>
            </w:pPr>
            <w:r w:rsidRPr="00247B9B">
              <w:rPr>
                <w:rFonts w:ascii="Times New Roman" w:eastAsia="Times New Roman" w:hAnsi="Times New Roman" w:cs="Times New Roman"/>
                <w:kern w:val="0"/>
                <w:lang w:eastAsia="ar-SA"/>
                <w14:ligatures w14:val="none"/>
              </w:rPr>
              <w:t xml:space="preserve">Mišri </w:t>
            </w:r>
            <w:r w:rsidRPr="00247B9B">
              <w:rPr>
                <w:rFonts w:ascii="Times New Roman" w:eastAsia="Times New Roman" w:hAnsi="Times New Roman" w:cs="Times New Roman"/>
                <w:kern w:val="0"/>
                <w14:ligatures w14:val="none"/>
              </w:rPr>
              <w:t>(priekinės ašies - linginė pakaba, varančiųjų ašių ir galinės ašies - orinė pakaba)</w:t>
            </w:r>
          </w:p>
        </w:tc>
        <w:tc>
          <w:tcPr>
            <w:tcW w:w="2835" w:type="dxa"/>
            <w:tcBorders>
              <w:top w:val="single" w:sz="4" w:space="0" w:color="auto"/>
              <w:left w:val="single" w:sz="4" w:space="0" w:color="auto"/>
              <w:bottom w:val="single" w:sz="4" w:space="0" w:color="auto"/>
              <w:right w:val="single" w:sz="4" w:space="0" w:color="auto"/>
            </w:tcBorders>
            <w:vAlign w:val="center"/>
          </w:tcPr>
          <w:p w14:paraId="2498B7DA" w14:textId="77777777" w:rsidR="00E54765" w:rsidRPr="00247B9B" w:rsidRDefault="00E54765" w:rsidP="00B72625">
            <w:pPr>
              <w:spacing w:after="0" w:line="276" w:lineRule="auto"/>
              <w:jc w:val="both"/>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 xml:space="preserve">Visų ašių orinė </w:t>
            </w:r>
          </w:p>
        </w:tc>
        <w:tc>
          <w:tcPr>
            <w:tcW w:w="1266" w:type="dxa"/>
            <w:tcBorders>
              <w:top w:val="single" w:sz="4" w:space="0" w:color="auto"/>
              <w:left w:val="single" w:sz="4" w:space="0" w:color="auto"/>
              <w:bottom w:val="single" w:sz="4" w:space="0" w:color="auto"/>
              <w:right w:val="single" w:sz="4" w:space="0" w:color="auto"/>
            </w:tcBorders>
            <w:vAlign w:val="center"/>
          </w:tcPr>
          <w:p w14:paraId="11D1F22D" w14:textId="77777777" w:rsidR="00E54765" w:rsidRPr="00247B9B" w:rsidRDefault="00E54765" w:rsidP="00B72625">
            <w:pPr>
              <w:widowControl w:val="0"/>
              <w:suppressLineNumbers/>
              <w:suppressAutoHyphens/>
              <w:snapToGrid w:val="0"/>
              <w:spacing w:after="0" w:line="276" w:lineRule="auto"/>
              <w:rPr>
                <w:rFonts w:ascii="Times New Roman" w:eastAsia="Arial Unicode MS" w:hAnsi="Times New Roman" w:cs="Times New Roman"/>
                <w:kern w:val="0"/>
                <w:shd w:val="clear" w:color="auto" w:fill="FFFFFF"/>
                <w:lang w:eastAsia="zh-CN"/>
                <w14:ligatures w14:val="none"/>
              </w:rPr>
            </w:pP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14 </w:t>
            </w:r>
            <w:r w:rsidRPr="00247B9B">
              <w:rPr>
                <w:rFonts w:ascii="Times New Roman" w:eastAsia="Arial Unicode MS" w:hAnsi="Times New Roman" w:cs="Times New Roman"/>
                <w:kern w:val="0"/>
                <w:shd w:val="clear" w:color="auto" w:fill="FFFFFF"/>
                <w:lang w:eastAsia="zh-CN"/>
                <w14:ligatures w14:val="none"/>
              </w:rPr>
              <w:t>= 2</w:t>
            </w:r>
          </w:p>
        </w:tc>
      </w:tr>
      <w:tr w:rsidR="00E54765" w:rsidRPr="00247B9B" w14:paraId="2FF9ED1F" w14:textId="77777777" w:rsidTr="00B72625">
        <w:trPr>
          <w:trHeight w:val="1406"/>
        </w:trPr>
        <w:tc>
          <w:tcPr>
            <w:tcW w:w="448" w:type="dxa"/>
            <w:tcBorders>
              <w:top w:val="single" w:sz="4" w:space="0" w:color="auto"/>
              <w:left w:val="single" w:sz="4" w:space="0" w:color="auto"/>
              <w:bottom w:val="single" w:sz="4" w:space="0" w:color="auto"/>
              <w:right w:val="single" w:sz="4" w:space="0" w:color="auto"/>
            </w:tcBorders>
            <w:vAlign w:val="center"/>
          </w:tcPr>
          <w:p w14:paraId="6091B32A" w14:textId="77777777" w:rsidR="00E54765" w:rsidRPr="00247B9B" w:rsidRDefault="00E54765" w:rsidP="00B72625">
            <w:pPr>
              <w:widowControl w:val="0"/>
              <w:suppressLineNumbers/>
              <w:suppressAutoHyphens/>
              <w:snapToGrid w:val="0"/>
              <w:spacing w:after="0"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T</w:t>
            </w:r>
            <w:r w:rsidRPr="00247B9B">
              <w:rPr>
                <w:rFonts w:ascii="Times New Roman" w:eastAsia="Arial Unicode MS" w:hAnsi="Times New Roman" w:cs="Times New Roman"/>
                <w:color w:val="000000"/>
                <w:kern w:val="0"/>
                <w:shd w:val="clear" w:color="auto" w:fill="FFFFFF"/>
                <w:vertAlign w:val="subscript"/>
                <w:lang w:eastAsia="zh-CN"/>
                <w14:ligatures w14:val="none"/>
              </w:rPr>
              <w:t>15</w:t>
            </w:r>
          </w:p>
        </w:tc>
        <w:tc>
          <w:tcPr>
            <w:tcW w:w="2753" w:type="dxa"/>
            <w:tcBorders>
              <w:top w:val="single" w:sz="4" w:space="0" w:color="auto"/>
              <w:left w:val="single" w:sz="4" w:space="0" w:color="auto"/>
              <w:bottom w:val="single" w:sz="4" w:space="0" w:color="auto"/>
              <w:right w:val="single" w:sz="4" w:space="0" w:color="auto"/>
            </w:tcBorders>
            <w:vAlign w:val="center"/>
          </w:tcPr>
          <w:p w14:paraId="50934E43" w14:textId="77777777" w:rsidR="00E54765" w:rsidRPr="00247B9B" w:rsidRDefault="00E54765" w:rsidP="00B72625">
            <w:pPr>
              <w:widowControl w:val="0"/>
              <w:suppressLineNumbers/>
              <w:suppressAutoHyphens/>
              <w:snapToGrid w:val="0"/>
              <w:spacing w:after="0" w:line="276" w:lineRule="auto"/>
              <w:rPr>
                <w:rFonts w:ascii="Times New Roman" w:eastAsia="Times New Roman" w:hAnsi="Times New Roman" w:cs="Times New Roman"/>
                <w:kern w:val="0"/>
                <w14:ligatures w14:val="none"/>
              </w:rPr>
            </w:pPr>
            <w:r w:rsidRPr="00247B9B">
              <w:rPr>
                <w:rFonts w:ascii="Times New Roman" w:eastAsia="Times New Roman" w:hAnsi="Times New Roman" w:cs="Times New Roman"/>
                <w:kern w:val="0"/>
                <w14:ligatures w14:val="none"/>
              </w:rPr>
              <w:t>Langai</w:t>
            </w:r>
          </w:p>
        </w:tc>
        <w:tc>
          <w:tcPr>
            <w:tcW w:w="2268" w:type="dxa"/>
            <w:tcBorders>
              <w:top w:val="single" w:sz="4" w:space="0" w:color="auto"/>
              <w:left w:val="single" w:sz="4" w:space="0" w:color="auto"/>
              <w:bottom w:val="single" w:sz="4" w:space="0" w:color="auto"/>
              <w:right w:val="single" w:sz="4" w:space="0" w:color="auto"/>
            </w:tcBorders>
            <w:vAlign w:val="center"/>
          </w:tcPr>
          <w:p w14:paraId="3E2E51C8" w14:textId="77777777" w:rsidR="00E54765" w:rsidRPr="00247B9B" w:rsidRDefault="00E54765" w:rsidP="00B72625">
            <w:pPr>
              <w:spacing w:after="0" w:line="240" w:lineRule="auto"/>
              <w:jc w:val="both"/>
              <w:rPr>
                <w:rFonts w:ascii="Times New Roman" w:eastAsia="Times New Roman" w:hAnsi="Times New Roman" w:cs="Times New Roman"/>
                <w:kern w:val="0"/>
                <w14:ligatures w14:val="none"/>
              </w:rPr>
            </w:pPr>
            <w:r w:rsidRPr="00247B9B">
              <w:rPr>
                <w:rFonts w:ascii="Times New Roman" w:eastAsia="Times New Roman" w:hAnsi="Times New Roman" w:cs="Times New Roman"/>
                <w:kern w:val="0"/>
                <w14:ligatures w14:val="none"/>
              </w:rPr>
              <w:t xml:space="preserve">Šoniniai langai valdomi elektros pavara. </w:t>
            </w:r>
          </w:p>
          <w:p w14:paraId="12043FA6" w14:textId="77777777" w:rsidR="00E54765" w:rsidRPr="00247B9B" w:rsidRDefault="00E54765" w:rsidP="00B72625">
            <w:pPr>
              <w:spacing w:after="0" w:line="240" w:lineRule="auto"/>
              <w:jc w:val="both"/>
              <w:rPr>
                <w:rFonts w:ascii="Times New Roman" w:eastAsia="Times New Roman" w:hAnsi="Times New Roman" w:cs="Times New Roman"/>
                <w:kern w:val="0"/>
                <w14:ligatures w14:val="none"/>
              </w:rPr>
            </w:pPr>
            <w:r w:rsidRPr="00247B9B">
              <w:rPr>
                <w:rFonts w:ascii="Times New Roman" w:eastAsia="Times New Roman" w:hAnsi="Times New Roman" w:cs="Times New Roman"/>
                <w:kern w:val="0"/>
                <w14:ligatures w14:val="none"/>
              </w:rPr>
              <w:t>Priekinis langas pilnai elektra šildomas (stiklo viduje integruoti kaitinimo elementai)</w:t>
            </w:r>
            <w:r>
              <w:rPr>
                <w:rFonts w:ascii="Times New Roman" w:eastAsia="Times New Roman" w:hAnsi="Times New Roman" w:cs="Times New Roman"/>
                <w:kern w:val="0"/>
                <w14:ligatures w14:val="none"/>
              </w:rPr>
              <w:t>.</w:t>
            </w:r>
          </w:p>
        </w:tc>
        <w:tc>
          <w:tcPr>
            <w:tcW w:w="2835" w:type="dxa"/>
            <w:tcBorders>
              <w:top w:val="single" w:sz="4" w:space="0" w:color="auto"/>
              <w:left w:val="single" w:sz="4" w:space="0" w:color="auto"/>
              <w:bottom w:val="single" w:sz="4" w:space="0" w:color="auto"/>
              <w:right w:val="single" w:sz="4" w:space="0" w:color="auto"/>
            </w:tcBorders>
            <w:vAlign w:val="center"/>
          </w:tcPr>
          <w:p w14:paraId="480A7C8D" w14:textId="77777777" w:rsidR="00E54765" w:rsidRPr="00247B9B" w:rsidRDefault="00E54765" w:rsidP="00B72625">
            <w:pPr>
              <w:spacing w:after="0" w:line="240" w:lineRule="auto"/>
              <w:jc w:val="both"/>
              <w:rPr>
                <w:rFonts w:ascii="Times New Roman" w:eastAsia="Times New Roman" w:hAnsi="Times New Roman" w:cs="Times New Roman"/>
                <w:kern w:val="0"/>
                <w14:ligatures w14:val="none"/>
              </w:rPr>
            </w:pPr>
            <w:r w:rsidRPr="00247B9B">
              <w:rPr>
                <w:rFonts w:ascii="Times New Roman" w:eastAsia="Times New Roman" w:hAnsi="Times New Roman" w:cs="Times New Roman"/>
                <w:kern w:val="0"/>
                <w14:ligatures w14:val="none"/>
              </w:rPr>
              <w:t xml:space="preserve">Šoniniai langai valdomi elektros pavara. </w:t>
            </w:r>
          </w:p>
          <w:p w14:paraId="5558FE5E" w14:textId="77777777" w:rsidR="00E54765" w:rsidRPr="00247B9B" w:rsidRDefault="00E54765" w:rsidP="00B72625">
            <w:pPr>
              <w:spacing w:after="0" w:line="276" w:lineRule="auto"/>
              <w:jc w:val="both"/>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Times New Roman" w:hAnsi="Times New Roman" w:cs="Times New Roman"/>
                <w:kern w:val="0"/>
                <w14:ligatures w14:val="none"/>
              </w:rPr>
              <w:t>Priekinis langas pilnai elektra šildomas (stiklo viduje integruoti kaitinimo elementai) ir dešinės pusės keleivio duryse įrengtas papildomas apatinis matomumo langas. Toks sprendimas turi užtikrinti geresnį matomumą į transporto priemonės dešinėje pusėje esančią akląją zoną, padėti vairuotojui anksčiau pastebėti pėsčiuosius, dviratininkus ir kitus eismo dalyvius bei mažinti eismo įvykių riziką atliekant darbus miesto ir gyvenviečių teritorijose.</w:t>
            </w:r>
          </w:p>
        </w:tc>
        <w:tc>
          <w:tcPr>
            <w:tcW w:w="1266" w:type="dxa"/>
            <w:tcBorders>
              <w:top w:val="single" w:sz="4" w:space="0" w:color="auto"/>
              <w:left w:val="single" w:sz="4" w:space="0" w:color="auto"/>
              <w:bottom w:val="single" w:sz="4" w:space="0" w:color="auto"/>
              <w:right w:val="single" w:sz="4" w:space="0" w:color="auto"/>
            </w:tcBorders>
            <w:vAlign w:val="center"/>
          </w:tcPr>
          <w:p w14:paraId="5223517C" w14:textId="77777777" w:rsidR="00E54765" w:rsidRPr="00247B9B" w:rsidRDefault="00E54765" w:rsidP="00B72625">
            <w:pPr>
              <w:widowControl w:val="0"/>
              <w:suppressLineNumbers/>
              <w:suppressAutoHyphens/>
              <w:snapToGrid w:val="0"/>
              <w:spacing w:after="0" w:line="276" w:lineRule="auto"/>
              <w:rPr>
                <w:rFonts w:ascii="Times New Roman" w:eastAsia="Arial Unicode MS" w:hAnsi="Times New Roman" w:cs="Times New Roman"/>
                <w:kern w:val="0"/>
                <w:shd w:val="clear" w:color="auto" w:fill="FFFFFF"/>
                <w:lang w:eastAsia="zh-CN"/>
                <w14:ligatures w14:val="none"/>
              </w:rPr>
            </w:pP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15 </w:t>
            </w:r>
            <w:r w:rsidRPr="00247B9B">
              <w:rPr>
                <w:rFonts w:ascii="Times New Roman" w:eastAsia="Arial Unicode MS" w:hAnsi="Times New Roman" w:cs="Times New Roman"/>
                <w:kern w:val="0"/>
                <w:shd w:val="clear" w:color="auto" w:fill="FFFFFF"/>
                <w:lang w:eastAsia="zh-CN"/>
                <w14:ligatures w14:val="none"/>
              </w:rPr>
              <w:t>= 0,5</w:t>
            </w:r>
          </w:p>
        </w:tc>
      </w:tr>
      <w:tr w:rsidR="00E54765" w:rsidRPr="00247B9B" w14:paraId="20DFA058" w14:textId="77777777" w:rsidTr="00B72625">
        <w:trPr>
          <w:trHeight w:val="1406"/>
        </w:trPr>
        <w:tc>
          <w:tcPr>
            <w:tcW w:w="448" w:type="dxa"/>
            <w:tcBorders>
              <w:top w:val="single" w:sz="4" w:space="0" w:color="auto"/>
              <w:left w:val="single" w:sz="4" w:space="0" w:color="auto"/>
              <w:bottom w:val="single" w:sz="4" w:space="0" w:color="auto"/>
              <w:right w:val="single" w:sz="4" w:space="0" w:color="auto"/>
            </w:tcBorders>
            <w:vAlign w:val="center"/>
          </w:tcPr>
          <w:p w14:paraId="220A8765" w14:textId="77777777" w:rsidR="00E54765" w:rsidRPr="00247B9B" w:rsidRDefault="00E54765" w:rsidP="00B72625">
            <w:pPr>
              <w:widowControl w:val="0"/>
              <w:suppressLineNumbers/>
              <w:suppressAutoHyphens/>
              <w:snapToGrid w:val="0"/>
              <w:spacing w:after="0" w:line="276" w:lineRule="auto"/>
              <w:rPr>
                <w:rFonts w:ascii="Times New Roman" w:eastAsia="Arial Unicode MS" w:hAnsi="Times New Roman" w:cs="Times New Roman"/>
                <w:color w:val="000000"/>
                <w:kern w:val="0"/>
                <w:shd w:val="clear" w:color="auto" w:fill="FFFFFF"/>
                <w:lang w:eastAsia="zh-CN"/>
                <w14:ligatures w14:val="none"/>
              </w:rPr>
            </w:pPr>
            <w:r w:rsidRPr="00247B9B">
              <w:rPr>
                <w:rFonts w:ascii="Times New Roman" w:eastAsia="Arial Unicode MS" w:hAnsi="Times New Roman" w:cs="Times New Roman"/>
                <w:color w:val="000000"/>
                <w:kern w:val="0"/>
                <w:shd w:val="clear" w:color="auto" w:fill="FFFFFF"/>
                <w:lang w:eastAsia="zh-CN"/>
                <w14:ligatures w14:val="none"/>
              </w:rPr>
              <w:t>T</w:t>
            </w:r>
            <w:r w:rsidRPr="00247B9B">
              <w:rPr>
                <w:rFonts w:ascii="Times New Roman" w:eastAsia="Arial Unicode MS" w:hAnsi="Times New Roman" w:cs="Times New Roman"/>
                <w:color w:val="000000"/>
                <w:kern w:val="0"/>
                <w:shd w:val="clear" w:color="auto" w:fill="FFFFFF"/>
                <w:vertAlign w:val="subscript"/>
                <w:lang w:eastAsia="zh-CN"/>
                <w14:ligatures w14:val="none"/>
              </w:rPr>
              <w:t>16</w:t>
            </w:r>
          </w:p>
        </w:tc>
        <w:tc>
          <w:tcPr>
            <w:tcW w:w="2753" w:type="dxa"/>
            <w:tcBorders>
              <w:top w:val="single" w:sz="4" w:space="0" w:color="auto"/>
              <w:left w:val="single" w:sz="4" w:space="0" w:color="auto"/>
              <w:bottom w:val="single" w:sz="4" w:space="0" w:color="auto"/>
              <w:right w:val="single" w:sz="4" w:space="0" w:color="auto"/>
            </w:tcBorders>
            <w:vAlign w:val="center"/>
          </w:tcPr>
          <w:p w14:paraId="08F8EBF6" w14:textId="77777777" w:rsidR="00E54765" w:rsidRPr="00247B9B" w:rsidRDefault="00E54765" w:rsidP="00B72625">
            <w:pPr>
              <w:widowControl w:val="0"/>
              <w:suppressLineNumbers/>
              <w:suppressAutoHyphens/>
              <w:snapToGrid w:val="0"/>
              <w:spacing w:after="0" w:line="276" w:lineRule="auto"/>
              <w:rPr>
                <w:rFonts w:ascii="Times New Roman" w:eastAsia="Times New Roman" w:hAnsi="Times New Roman" w:cs="Times New Roman"/>
                <w:kern w:val="0"/>
                <w14:ligatures w14:val="none"/>
              </w:rPr>
            </w:pPr>
            <w:r w:rsidRPr="00247B9B">
              <w:rPr>
                <w:rFonts w:ascii="Times New Roman" w:eastAsia="Times New Roman" w:hAnsi="Times New Roman" w:cs="Times New Roman"/>
                <w:kern w:val="0"/>
                <w14:ligatures w14:val="none"/>
              </w:rPr>
              <w:t xml:space="preserve">Šoninių ir galinio </w:t>
            </w:r>
            <w:r>
              <w:rPr>
                <w:rFonts w:ascii="Times New Roman" w:eastAsia="Times New Roman" w:hAnsi="Times New Roman" w:cs="Times New Roman"/>
                <w:kern w:val="0"/>
                <w14:ligatures w14:val="none"/>
              </w:rPr>
              <w:t xml:space="preserve">kėbulo </w:t>
            </w:r>
            <w:r w:rsidRPr="00247B9B">
              <w:rPr>
                <w:rFonts w:ascii="Times New Roman" w:eastAsia="Times New Roman" w:hAnsi="Times New Roman" w:cs="Times New Roman"/>
                <w:kern w:val="0"/>
                <w14:ligatures w14:val="none"/>
              </w:rPr>
              <w:t>bortų tvirtinimas</w:t>
            </w:r>
          </w:p>
        </w:tc>
        <w:tc>
          <w:tcPr>
            <w:tcW w:w="2268" w:type="dxa"/>
            <w:tcBorders>
              <w:top w:val="single" w:sz="4" w:space="0" w:color="auto"/>
              <w:left w:val="single" w:sz="4" w:space="0" w:color="auto"/>
              <w:bottom w:val="single" w:sz="4" w:space="0" w:color="auto"/>
              <w:right w:val="single" w:sz="4" w:space="0" w:color="auto"/>
            </w:tcBorders>
            <w:vAlign w:val="center"/>
          </w:tcPr>
          <w:p w14:paraId="5080EDAB" w14:textId="77777777" w:rsidR="00E54765" w:rsidRPr="00247B9B" w:rsidRDefault="00E54765" w:rsidP="00B72625">
            <w:pPr>
              <w:spacing w:after="0" w:line="240" w:lineRule="auto"/>
              <w:jc w:val="both"/>
              <w:rPr>
                <w:rFonts w:ascii="Times New Roman" w:eastAsia="Times New Roman" w:hAnsi="Times New Roman" w:cs="Times New Roman"/>
                <w:kern w:val="0"/>
                <w14:ligatures w14:val="none"/>
              </w:rPr>
            </w:pPr>
            <w:r w:rsidRPr="00247B9B">
              <w:rPr>
                <w:rFonts w:ascii="Times New Roman" w:eastAsia="Times New Roman" w:hAnsi="Times New Roman" w:cs="Times New Roman"/>
                <w:kern w:val="0"/>
                <w14:ligatures w14:val="none"/>
              </w:rPr>
              <w:t>Šoniniai bortai kombinuoto tvirtinimo: apatiniai ir viršutiniai vyriai.</w:t>
            </w:r>
          </w:p>
          <w:p w14:paraId="7D2AA6E3" w14:textId="77777777" w:rsidR="00E54765" w:rsidRPr="00247B9B" w:rsidRDefault="00E54765" w:rsidP="00B72625">
            <w:pPr>
              <w:spacing w:after="0" w:line="240" w:lineRule="auto"/>
              <w:jc w:val="both"/>
              <w:rPr>
                <w:rFonts w:ascii="Times New Roman" w:eastAsia="Times New Roman" w:hAnsi="Times New Roman" w:cs="Times New Roman"/>
                <w:kern w:val="0"/>
                <w14:ligatures w14:val="none"/>
              </w:rPr>
            </w:pPr>
            <w:r w:rsidRPr="00247B9B">
              <w:rPr>
                <w:rFonts w:ascii="Times New Roman" w:eastAsia="Times New Roman" w:hAnsi="Times New Roman" w:cs="Times New Roman"/>
                <w:kern w:val="0"/>
                <w14:ligatures w14:val="none"/>
              </w:rPr>
              <w:t xml:space="preserve">Šoninių bortų uždarymo palengvinimui, naudotinos kėbulo gamintojo numatytos ir sumontuotos pagalbinės bortų uždarymo spyruoklės. </w:t>
            </w:r>
          </w:p>
        </w:tc>
        <w:tc>
          <w:tcPr>
            <w:tcW w:w="2835" w:type="dxa"/>
            <w:tcBorders>
              <w:top w:val="single" w:sz="4" w:space="0" w:color="auto"/>
              <w:left w:val="single" w:sz="4" w:space="0" w:color="auto"/>
              <w:bottom w:val="single" w:sz="4" w:space="0" w:color="auto"/>
              <w:right w:val="single" w:sz="4" w:space="0" w:color="auto"/>
            </w:tcBorders>
            <w:vAlign w:val="center"/>
          </w:tcPr>
          <w:p w14:paraId="685156A3" w14:textId="77777777" w:rsidR="00E54765" w:rsidRPr="00247B9B" w:rsidRDefault="00E54765" w:rsidP="00B72625">
            <w:pPr>
              <w:spacing w:after="0" w:line="240" w:lineRule="auto"/>
              <w:jc w:val="both"/>
              <w:rPr>
                <w:rFonts w:ascii="Times New Roman" w:eastAsia="Times New Roman" w:hAnsi="Times New Roman" w:cs="Times New Roman"/>
                <w:kern w:val="0"/>
                <w14:ligatures w14:val="none"/>
              </w:rPr>
            </w:pPr>
            <w:r w:rsidRPr="00247B9B">
              <w:rPr>
                <w:rFonts w:ascii="Times New Roman" w:eastAsia="Times New Roman" w:hAnsi="Times New Roman" w:cs="Times New Roman"/>
                <w:kern w:val="0"/>
                <w14:ligatures w14:val="none"/>
              </w:rPr>
              <w:t>Šoniniai bortai tvirtinami apatiniais vyriais, turi hidrauliniu arba analogišku būdu valdomus viršutinius užraktus ir yra pilnai valdomi (atidaromi, uždaromi) iš operatoriaus kabinos. Bortai turi būti atidaromi ne mažesniu kaip 90° ir 180° kampu, o konstrukcija turi užtikrinti galimybę saugiai vykdyti kėbulo vertimą per šoną esant pilnai (180°) atvertam bortui, naudojant gamyklinį apsaugos ar kitą integruotą funkcinį sprendimą, nepažeidžiant borto konstrukcijos ir tvirtinimo mazgų.</w:t>
            </w:r>
          </w:p>
        </w:tc>
        <w:tc>
          <w:tcPr>
            <w:tcW w:w="1266" w:type="dxa"/>
            <w:tcBorders>
              <w:top w:val="single" w:sz="4" w:space="0" w:color="auto"/>
              <w:left w:val="single" w:sz="4" w:space="0" w:color="auto"/>
              <w:bottom w:val="single" w:sz="4" w:space="0" w:color="auto"/>
              <w:right w:val="single" w:sz="4" w:space="0" w:color="auto"/>
            </w:tcBorders>
            <w:vAlign w:val="center"/>
          </w:tcPr>
          <w:p w14:paraId="137594F1" w14:textId="77777777" w:rsidR="00E54765" w:rsidRPr="00247B9B" w:rsidRDefault="00E54765" w:rsidP="00B72625">
            <w:pPr>
              <w:widowControl w:val="0"/>
              <w:suppressLineNumbers/>
              <w:suppressAutoHyphens/>
              <w:snapToGrid w:val="0"/>
              <w:spacing w:after="0" w:line="276" w:lineRule="auto"/>
              <w:rPr>
                <w:rFonts w:ascii="Times New Roman" w:eastAsia="Arial Unicode MS" w:hAnsi="Times New Roman" w:cs="Times New Roman"/>
                <w:kern w:val="0"/>
                <w:shd w:val="clear" w:color="auto" w:fill="FFFFFF"/>
                <w:lang w:eastAsia="zh-CN"/>
                <w14:ligatures w14:val="none"/>
              </w:rPr>
            </w:pP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16 </w:t>
            </w:r>
            <w:r w:rsidRPr="00247B9B">
              <w:rPr>
                <w:rFonts w:ascii="Times New Roman" w:eastAsia="Arial Unicode MS" w:hAnsi="Times New Roman" w:cs="Times New Roman"/>
                <w:kern w:val="0"/>
                <w:shd w:val="clear" w:color="auto" w:fill="FFFFFF"/>
                <w:lang w:eastAsia="zh-CN"/>
                <w14:ligatures w14:val="none"/>
              </w:rPr>
              <w:t>= 2</w:t>
            </w:r>
          </w:p>
        </w:tc>
      </w:tr>
    </w:tbl>
    <w:p w14:paraId="3E170BB0" w14:textId="77777777" w:rsidR="00E54765" w:rsidRPr="00247B9B" w:rsidRDefault="00E54765" w:rsidP="00E54765">
      <w:pPr>
        <w:spacing w:after="200" w:line="240" w:lineRule="auto"/>
        <w:contextualSpacing/>
        <w:jc w:val="both"/>
        <w:rPr>
          <w:rFonts w:ascii="Times New Roman" w:eastAsia="Calibri" w:hAnsi="Times New Roman" w:cs="Times New Roman"/>
          <w:kern w:val="0"/>
          <w14:ligatures w14:val="none"/>
        </w:rPr>
      </w:pPr>
      <w:r w:rsidRPr="00247B9B">
        <w:rPr>
          <w:rFonts w:ascii="Times New Roman" w:eastAsia="Calibri" w:hAnsi="Times New Roman" w:cs="Times New Roman"/>
          <w:kern w:val="0"/>
          <w14:ligatures w14:val="none"/>
        </w:rPr>
        <w:t xml:space="preserve">* Techninių aptarnavimų kaina yra sudedamoji Prekės kainos dalis. Palankiausiai vertinama  mažiausia </w:t>
      </w:r>
      <w:r>
        <w:rPr>
          <w:rFonts w:ascii="Times New Roman" w:eastAsia="Calibri" w:hAnsi="Times New Roman" w:cs="Times New Roman"/>
          <w:kern w:val="0"/>
          <w14:ligatures w14:val="none"/>
        </w:rPr>
        <w:t xml:space="preserve">      </w:t>
      </w:r>
      <w:r w:rsidRPr="00247B9B">
        <w:rPr>
          <w:rFonts w:ascii="Times New Roman" w:eastAsia="Calibri" w:hAnsi="Times New Roman" w:cs="Times New Roman"/>
          <w:kern w:val="0"/>
          <w14:ligatures w14:val="none"/>
        </w:rPr>
        <w:t>(sumine išraiška) suteikiamu garantijos laikotarpiu gamintojo numatytų ir Pardavėjo siūlomų techninių aptarnavimų kaina.</w:t>
      </w:r>
    </w:p>
    <w:p w14:paraId="15282FDD" w14:textId="77777777" w:rsidR="00E54765" w:rsidRPr="00247B9B" w:rsidRDefault="00E54765" w:rsidP="00E54765">
      <w:pPr>
        <w:numPr>
          <w:ilvl w:val="0"/>
          <w:numId w:val="2"/>
        </w:numPr>
        <w:spacing w:after="0" w:line="240" w:lineRule="auto"/>
        <w:contextualSpacing/>
        <w:jc w:val="both"/>
        <w:rPr>
          <w:rFonts w:ascii="Times New Roman" w:eastAsia="Calibri" w:hAnsi="Times New Roman" w:cs="Times New Roman"/>
          <w:kern w:val="0"/>
          <w14:ligatures w14:val="none"/>
        </w:rPr>
      </w:pPr>
      <w:r w:rsidRPr="00247B9B">
        <w:rPr>
          <w:rFonts w:ascii="Times New Roman" w:eastAsia="Calibri" w:hAnsi="Times New Roman" w:cs="Times New Roman"/>
          <w:kern w:val="0"/>
          <w14:ligatures w14:val="none"/>
        </w:rPr>
        <w:lastRenderedPageBreak/>
        <w:t>2* Suteikiamos pilnos garantijos laikotarpis krovini</w:t>
      </w:r>
      <w:r>
        <w:rPr>
          <w:rFonts w:ascii="Times New Roman" w:eastAsia="Calibri" w:hAnsi="Times New Roman" w:cs="Times New Roman"/>
          <w:kern w:val="0"/>
          <w14:ligatures w14:val="none"/>
        </w:rPr>
        <w:t>ni</w:t>
      </w:r>
      <w:r w:rsidRPr="00247B9B">
        <w:rPr>
          <w:rFonts w:ascii="Times New Roman" w:eastAsia="Calibri" w:hAnsi="Times New Roman" w:cs="Times New Roman"/>
          <w:kern w:val="0"/>
          <w14:ligatures w14:val="none"/>
        </w:rPr>
        <w:t xml:space="preserve">am automobiliui turi būti ne trumpesnis kaip 24 mėn. Pardavėjas turi teisę siūlyti ir ilgesnį garantinį terminą, bet už suteiktą ilgesnį kaip </w:t>
      </w:r>
      <w:r>
        <w:rPr>
          <w:rFonts w:ascii="Times New Roman" w:eastAsia="Calibri" w:hAnsi="Times New Roman" w:cs="Times New Roman"/>
          <w:kern w:val="0"/>
          <w14:ligatures w14:val="none"/>
        </w:rPr>
        <w:t>37</w:t>
      </w:r>
      <w:r w:rsidRPr="00247B9B">
        <w:rPr>
          <w:rFonts w:ascii="Times New Roman" w:eastAsia="Calibri" w:hAnsi="Times New Roman" w:cs="Times New Roman"/>
          <w:kern w:val="0"/>
          <w14:ligatures w14:val="none"/>
        </w:rPr>
        <w:t xml:space="preserve"> mėn. laikotarpį bus skiriamas tik maksimalus vertinimo balas </w:t>
      </w: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1 </w:t>
      </w:r>
      <w:r w:rsidRPr="00247B9B">
        <w:rPr>
          <w:rFonts w:ascii="Times New Roman" w:eastAsia="Calibri" w:hAnsi="Times New Roman" w:cs="Times New Roman"/>
          <w:kern w:val="0"/>
          <w14:ligatures w14:val="none"/>
        </w:rPr>
        <w:t>= 5.</w:t>
      </w:r>
    </w:p>
    <w:p w14:paraId="41C0EB5B" w14:textId="77777777" w:rsidR="00E54765" w:rsidRPr="00247B9B" w:rsidRDefault="00E54765" w:rsidP="00E54765">
      <w:pPr>
        <w:numPr>
          <w:ilvl w:val="0"/>
          <w:numId w:val="2"/>
        </w:numPr>
        <w:spacing w:after="0" w:line="240" w:lineRule="auto"/>
        <w:contextualSpacing/>
        <w:jc w:val="both"/>
        <w:rPr>
          <w:rFonts w:ascii="Times New Roman" w:eastAsia="Calibri" w:hAnsi="Times New Roman" w:cs="Times New Roman"/>
          <w:kern w:val="0"/>
          <w14:ligatures w14:val="none"/>
        </w:rPr>
      </w:pPr>
      <w:r w:rsidRPr="00247B9B">
        <w:rPr>
          <w:rFonts w:ascii="Times New Roman" w:eastAsia="Calibri" w:hAnsi="Times New Roman" w:cs="Times New Roman"/>
          <w:kern w:val="0"/>
          <w14:ligatures w14:val="none"/>
        </w:rPr>
        <w:t xml:space="preserve">3* Suteikiamos pilnos garantijos laikotarpis papildomai komplektuojamai įrangai (kėbului, hidraulinei sistemai, pakabinamos įrangos tvirtinimo plokštės konstrukcijoms) turi būti ne trumpesnis kaip 24 mėn. Pardavėjas turi teisę siūlyti ir ilgesnį garantinį terminą, bet už suteiktą ilgesnį kaip </w:t>
      </w:r>
      <w:r>
        <w:rPr>
          <w:rFonts w:ascii="Times New Roman" w:eastAsia="Calibri" w:hAnsi="Times New Roman" w:cs="Times New Roman"/>
          <w:kern w:val="0"/>
          <w14:ligatures w14:val="none"/>
        </w:rPr>
        <w:t>37</w:t>
      </w:r>
      <w:r w:rsidRPr="00247B9B">
        <w:rPr>
          <w:rFonts w:ascii="Times New Roman" w:eastAsia="Calibri" w:hAnsi="Times New Roman" w:cs="Times New Roman"/>
          <w:kern w:val="0"/>
          <w14:ligatures w14:val="none"/>
        </w:rPr>
        <w:t xml:space="preserve"> mėn. laikotarpį bus skiriamas tik maksimalus vertinimo balas </w:t>
      </w: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2 </w:t>
      </w:r>
      <w:r w:rsidRPr="00247B9B">
        <w:rPr>
          <w:rFonts w:ascii="Times New Roman" w:eastAsia="Calibri" w:hAnsi="Times New Roman" w:cs="Times New Roman"/>
          <w:kern w:val="0"/>
          <w14:ligatures w14:val="none"/>
        </w:rPr>
        <w:t>= 3.</w:t>
      </w:r>
    </w:p>
    <w:p w14:paraId="2111D322" w14:textId="77777777" w:rsidR="00E54765" w:rsidRPr="00247B9B" w:rsidRDefault="00E54765" w:rsidP="00E54765">
      <w:pPr>
        <w:numPr>
          <w:ilvl w:val="0"/>
          <w:numId w:val="2"/>
        </w:numPr>
        <w:spacing w:after="0" w:line="240" w:lineRule="auto"/>
        <w:contextualSpacing/>
        <w:jc w:val="both"/>
        <w:rPr>
          <w:rFonts w:ascii="Times New Roman" w:eastAsia="Calibri" w:hAnsi="Times New Roman" w:cs="Times New Roman"/>
          <w:b/>
          <w:bCs/>
          <w:kern w:val="0"/>
          <w14:ligatures w14:val="none"/>
        </w:rPr>
      </w:pPr>
    </w:p>
    <w:p w14:paraId="43DD875C" w14:textId="77777777" w:rsidR="00E54765" w:rsidRPr="00247B9B" w:rsidRDefault="00E54765" w:rsidP="00E54765">
      <w:pPr>
        <w:numPr>
          <w:ilvl w:val="0"/>
          <w:numId w:val="2"/>
        </w:numPr>
        <w:spacing w:after="0" w:line="240" w:lineRule="auto"/>
        <w:contextualSpacing/>
        <w:rPr>
          <w:rFonts w:ascii="Times New Roman" w:eastAsia="Calibri" w:hAnsi="Times New Roman" w:cs="Times New Roman"/>
        </w:rPr>
      </w:pPr>
      <w:r w:rsidRPr="00247B9B">
        <w:rPr>
          <w:rFonts w:ascii="Times New Roman" w:eastAsia="Calibri" w:hAnsi="Times New Roman" w:cs="Times New Roman"/>
        </w:rPr>
        <w:t>Ekonominis naudingumas (S) apskaičiuojamas sudedant tiekėjo pasiūlymo kainos (C) ir kitų kriterijų (T) balus:</w:t>
      </w:r>
    </w:p>
    <w:p w14:paraId="249E9D41" w14:textId="77777777" w:rsidR="00E54765" w:rsidRPr="00247B9B" w:rsidRDefault="00E54765" w:rsidP="00E54765">
      <w:pPr>
        <w:numPr>
          <w:ilvl w:val="0"/>
          <w:numId w:val="2"/>
        </w:numPr>
        <w:spacing w:after="0" w:line="240" w:lineRule="auto"/>
        <w:contextualSpacing/>
        <w:jc w:val="center"/>
        <w:rPr>
          <w:rFonts w:ascii="Times New Roman" w:eastAsia="Calibri" w:hAnsi="Times New Roman" w:cs="Times New Roman"/>
        </w:rPr>
      </w:pPr>
      <w:r w:rsidRPr="00247B9B">
        <w:rPr>
          <w:rFonts w:ascii="Times New Roman" w:eastAsia="Calibri" w:hAnsi="Times New Roman" w:cs="Times New Roman"/>
        </w:rPr>
        <w:t>S = C + T</w:t>
      </w:r>
    </w:p>
    <w:p w14:paraId="74038F5E" w14:textId="77777777" w:rsidR="00E54765" w:rsidRPr="00247B9B" w:rsidRDefault="00E54765" w:rsidP="00E54765">
      <w:pPr>
        <w:numPr>
          <w:ilvl w:val="0"/>
          <w:numId w:val="2"/>
        </w:numPr>
        <w:spacing w:after="0" w:line="240" w:lineRule="auto"/>
        <w:contextualSpacing/>
        <w:rPr>
          <w:rFonts w:ascii="Times New Roman" w:eastAsia="Calibri" w:hAnsi="Times New Roman" w:cs="Times New Roman"/>
        </w:rPr>
      </w:pPr>
    </w:p>
    <w:p w14:paraId="479FF14C" w14:textId="77777777" w:rsidR="00E54765" w:rsidRPr="00247B9B" w:rsidRDefault="00E54765" w:rsidP="00E54765">
      <w:pPr>
        <w:tabs>
          <w:tab w:val="num" w:pos="0"/>
        </w:tabs>
        <w:spacing w:line="276"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Pasiūlymo kainos (C) vertė apskaičiuojama sudedant atskirų kriterijų (C</w:t>
      </w:r>
      <w:r w:rsidRPr="00247B9B">
        <w:rPr>
          <w:rFonts w:ascii="Times New Roman" w:eastAsia="Times New Roman" w:hAnsi="Times New Roman" w:cs="Times New Roman"/>
          <w:kern w:val="0"/>
          <w:vertAlign w:val="subscript"/>
          <w:lang w:eastAsia="lt-LT"/>
          <w14:ligatures w14:val="none"/>
        </w:rPr>
        <w:t>i</w:t>
      </w:r>
      <w:r w:rsidRPr="00247B9B">
        <w:rPr>
          <w:rFonts w:ascii="Times New Roman" w:eastAsia="Times New Roman" w:hAnsi="Times New Roman" w:cs="Times New Roman"/>
          <w:kern w:val="0"/>
          <w:lang w:eastAsia="lt-LT"/>
          <w14:ligatures w14:val="none"/>
        </w:rPr>
        <w:t>) reikšmes:</w:t>
      </w:r>
    </w:p>
    <w:p w14:paraId="5DF8DD07" w14:textId="77777777" w:rsidR="00E54765" w:rsidRPr="00247B9B" w:rsidRDefault="00E54765" w:rsidP="00E54765">
      <w:pPr>
        <w:tabs>
          <w:tab w:val="num" w:pos="0"/>
        </w:tabs>
        <w:spacing w:line="276" w:lineRule="auto"/>
        <w:jc w:val="center"/>
        <w:rPr>
          <w:rFonts w:ascii="Times New Roman" w:eastAsia="Times New Roman" w:hAnsi="Times New Roman" w:cs="Times New Roman"/>
          <w:kern w:val="0"/>
          <w:vertAlign w:val="subscript"/>
          <w:lang w:val="en-US" w:eastAsia="lt-LT"/>
          <w14:ligatures w14:val="none"/>
        </w:rPr>
      </w:pPr>
      <w:r w:rsidRPr="00247B9B">
        <w:rPr>
          <w:rFonts w:ascii="Times New Roman" w:eastAsia="Times New Roman" w:hAnsi="Times New Roman" w:cs="Times New Roman"/>
          <w:kern w:val="0"/>
          <w:lang w:eastAsia="lt-LT"/>
          <w14:ligatures w14:val="none"/>
        </w:rPr>
        <w:t>C= C</w:t>
      </w:r>
      <w:r w:rsidRPr="00247B9B">
        <w:rPr>
          <w:rFonts w:ascii="Times New Roman" w:eastAsia="Times New Roman" w:hAnsi="Times New Roman" w:cs="Times New Roman"/>
          <w:kern w:val="0"/>
          <w:vertAlign w:val="subscript"/>
          <w:lang w:eastAsia="lt-LT"/>
          <w14:ligatures w14:val="none"/>
        </w:rPr>
        <w:t xml:space="preserve">1 </w:t>
      </w:r>
      <w:r w:rsidRPr="00247B9B">
        <w:rPr>
          <w:rFonts w:ascii="Times New Roman" w:eastAsia="Times New Roman" w:hAnsi="Times New Roman" w:cs="Times New Roman"/>
          <w:kern w:val="0"/>
          <w:lang w:eastAsia="lt-LT"/>
          <w14:ligatures w14:val="none"/>
        </w:rPr>
        <w:t>+ C</w:t>
      </w:r>
      <w:r w:rsidRPr="00247B9B">
        <w:rPr>
          <w:rFonts w:ascii="Times New Roman" w:eastAsia="Times New Roman" w:hAnsi="Times New Roman" w:cs="Times New Roman"/>
          <w:kern w:val="0"/>
          <w:vertAlign w:val="subscript"/>
          <w:lang w:eastAsia="lt-LT"/>
          <w14:ligatures w14:val="none"/>
        </w:rPr>
        <w:t>2</w:t>
      </w:r>
    </w:p>
    <w:p w14:paraId="2F444F61" w14:textId="77777777" w:rsidR="00E54765" w:rsidRPr="00247B9B" w:rsidRDefault="00E54765" w:rsidP="00E54765">
      <w:pPr>
        <w:numPr>
          <w:ilvl w:val="0"/>
          <w:numId w:val="2"/>
        </w:numPr>
        <w:spacing w:after="0" w:line="240" w:lineRule="auto"/>
        <w:contextualSpacing/>
        <w:rPr>
          <w:rFonts w:ascii="Times New Roman" w:eastAsia="Calibri" w:hAnsi="Times New Roman" w:cs="Times New Roman"/>
        </w:rPr>
      </w:pPr>
      <w:r w:rsidRPr="00247B9B">
        <w:rPr>
          <w:rFonts w:ascii="Times New Roman" w:eastAsia="Calibri" w:hAnsi="Times New Roman" w:cs="Times New Roman"/>
        </w:rPr>
        <w:t>Pasiūlymo kainos (C) balai apskaičiuojami mažiausios pasiūlytos kainos (C</w:t>
      </w:r>
      <w:r w:rsidRPr="00247B9B">
        <w:rPr>
          <w:rFonts w:ascii="Times New Roman" w:eastAsia="Calibri" w:hAnsi="Times New Roman" w:cs="Times New Roman"/>
          <w:vertAlign w:val="subscript"/>
        </w:rPr>
        <w:t>min</w:t>
      </w:r>
      <w:r w:rsidRPr="00247B9B">
        <w:rPr>
          <w:rFonts w:ascii="Times New Roman" w:eastAsia="Calibri" w:hAnsi="Times New Roman" w:cs="Times New Roman"/>
        </w:rPr>
        <w:t>) ir vertinamo pasiūlymo kainos (C</w:t>
      </w:r>
      <w:r w:rsidRPr="00247B9B">
        <w:rPr>
          <w:rFonts w:ascii="Times New Roman" w:eastAsia="Calibri" w:hAnsi="Times New Roman" w:cs="Times New Roman"/>
          <w:vertAlign w:val="subscript"/>
        </w:rPr>
        <w:t>p</w:t>
      </w:r>
      <w:r w:rsidRPr="00247B9B">
        <w:rPr>
          <w:rFonts w:ascii="Times New Roman" w:eastAsia="Calibri" w:hAnsi="Times New Roman" w:cs="Times New Roman"/>
        </w:rPr>
        <w:t xml:space="preserve">) santykį padauginant iš kainos lyginamojo svorio (X): </w:t>
      </w:r>
    </w:p>
    <w:p w14:paraId="6AA5FD0D" w14:textId="77777777" w:rsidR="00E54765" w:rsidRPr="00247B9B" w:rsidRDefault="00E54765" w:rsidP="00E54765">
      <w:pPr>
        <w:numPr>
          <w:ilvl w:val="0"/>
          <w:numId w:val="2"/>
        </w:numPr>
        <w:spacing w:after="0" w:line="240" w:lineRule="auto"/>
        <w:contextualSpacing/>
        <w:rPr>
          <w:rFonts w:ascii="Times New Roman" w:eastAsia="Calibri" w:hAnsi="Times New Roman" w:cs="Times New Roman"/>
        </w:rPr>
      </w:pPr>
    </w:p>
    <w:p w14:paraId="7CE9BA21" w14:textId="77777777" w:rsidR="00E54765" w:rsidRPr="00247B9B" w:rsidRDefault="00E54765" w:rsidP="00E54765">
      <w:pPr>
        <w:numPr>
          <w:ilvl w:val="0"/>
          <w:numId w:val="2"/>
        </w:numPr>
        <w:spacing w:after="0" w:line="240" w:lineRule="auto"/>
        <w:contextualSpacing/>
        <w:jc w:val="center"/>
        <w:rPr>
          <w:rFonts w:ascii="Times New Roman" w:eastAsia="Calibri" w:hAnsi="Times New Roman" w:cs="Times New Roman"/>
        </w:rPr>
      </w:pPr>
      <w:r w:rsidRPr="00247B9B">
        <w:rPr>
          <w:rFonts w:ascii="Times New Roman" w:eastAsia="Calibri" w:hAnsi="Times New Roman" w:cs="Times New Roman"/>
        </w:rPr>
        <w:t>C = (C</w:t>
      </w:r>
      <w:r w:rsidRPr="00247B9B">
        <w:rPr>
          <w:rFonts w:ascii="Times New Roman" w:eastAsia="Calibri" w:hAnsi="Times New Roman" w:cs="Times New Roman"/>
          <w:vertAlign w:val="subscript"/>
        </w:rPr>
        <w:t>min</w:t>
      </w:r>
      <w:r w:rsidRPr="00247B9B">
        <w:rPr>
          <w:rFonts w:ascii="Times New Roman" w:eastAsia="Calibri" w:hAnsi="Times New Roman" w:cs="Times New Roman"/>
        </w:rPr>
        <w:t xml:space="preserve"> / C</w:t>
      </w:r>
      <w:r w:rsidRPr="00247B9B">
        <w:rPr>
          <w:rFonts w:ascii="Times New Roman" w:eastAsia="Calibri" w:hAnsi="Times New Roman" w:cs="Times New Roman"/>
          <w:vertAlign w:val="subscript"/>
        </w:rPr>
        <w:t>p</w:t>
      </w:r>
      <w:r w:rsidRPr="00247B9B">
        <w:rPr>
          <w:rFonts w:ascii="Times New Roman" w:eastAsia="Calibri" w:hAnsi="Times New Roman" w:cs="Times New Roman"/>
        </w:rPr>
        <w:t>) * X</w:t>
      </w:r>
    </w:p>
    <w:p w14:paraId="2D967F19" w14:textId="77777777" w:rsidR="00E54765" w:rsidRPr="00247B9B" w:rsidRDefault="00E54765" w:rsidP="00E54765">
      <w:pPr>
        <w:numPr>
          <w:ilvl w:val="0"/>
          <w:numId w:val="2"/>
        </w:numPr>
        <w:spacing w:after="0" w:line="240" w:lineRule="auto"/>
        <w:contextualSpacing/>
        <w:rPr>
          <w:rFonts w:ascii="Times New Roman" w:eastAsia="Calibri" w:hAnsi="Times New Roman" w:cs="Times New Roman"/>
        </w:rPr>
      </w:pPr>
    </w:p>
    <w:p w14:paraId="0196A659" w14:textId="77777777" w:rsidR="00E54765" w:rsidRPr="00247B9B" w:rsidRDefault="00E54765" w:rsidP="00E54765">
      <w:pPr>
        <w:numPr>
          <w:ilvl w:val="0"/>
          <w:numId w:val="2"/>
        </w:numPr>
        <w:spacing w:after="0" w:line="240" w:lineRule="auto"/>
        <w:contextualSpacing/>
        <w:rPr>
          <w:rFonts w:ascii="Times New Roman" w:eastAsia="Calibri" w:hAnsi="Times New Roman" w:cs="Times New Roman"/>
        </w:rPr>
      </w:pPr>
      <w:r w:rsidRPr="00247B9B">
        <w:rPr>
          <w:rFonts w:ascii="Times New Roman" w:eastAsia="Calibri" w:hAnsi="Times New Roman" w:cs="Times New Roman"/>
        </w:rPr>
        <w:t>Kriterijų (T) balai apskaičiuojami sudedant atskirų kriterijų (T</w:t>
      </w:r>
      <w:r w:rsidRPr="00247B9B">
        <w:rPr>
          <w:rFonts w:ascii="Times New Roman" w:eastAsia="Calibri" w:hAnsi="Times New Roman" w:cs="Times New Roman"/>
          <w:vertAlign w:val="subscript"/>
        </w:rPr>
        <w:t>i</w:t>
      </w:r>
      <w:r w:rsidRPr="00247B9B">
        <w:rPr>
          <w:rFonts w:ascii="Times New Roman" w:eastAsia="Calibri" w:hAnsi="Times New Roman" w:cs="Times New Roman"/>
        </w:rPr>
        <w:t>) balus:</w:t>
      </w:r>
    </w:p>
    <w:p w14:paraId="0B7843A8" w14:textId="77777777" w:rsidR="00E54765" w:rsidRPr="00247B9B" w:rsidRDefault="00E54765" w:rsidP="00E54765">
      <w:pPr>
        <w:numPr>
          <w:ilvl w:val="0"/>
          <w:numId w:val="2"/>
        </w:numPr>
        <w:spacing w:after="0" w:line="240" w:lineRule="auto"/>
        <w:contextualSpacing/>
        <w:rPr>
          <w:rFonts w:ascii="Times New Roman" w:eastAsia="Calibri" w:hAnsi="Times New Roman" w:cs="Times New Roman"/>
          <w:vertAlign w:val="subscript"/>
        </w:rPr>
      </w:pPr>
    </w:p>
    <w:p w14:paraId="1FC834AA" w14:textId="77777777" w:rsidR="00E54765" w:rsidRPr="000450E8" w:rsidRDefault="00E54765" w:rsidP="00E54765">
      <w:pPr>
        <w:numPr>
          <w:ilvl w:val="0"/>
          <w:numId w:val="2"/>
        </w:numPr>
        <w:spacing w:after="0" w:line="240" w:lineRule="auto"/>
        <w:contextualSpacing/>
        <w:jc w:val="center"/>
        <w:rPr>
          <w:rFonts w:ascii="Times New Roman" w:eastAsia="Calibri" w:hAnsi="Times New Roman" w:cs="Times New Roman"/>
          <w:vertAlign w:val="subscript"/>
        </w:rPr>
      </w:pPr>
      <w:r w:rsidRPr="00247B9B">
        <w:rPr>
          <w:rFonts w:ascii="Times New Roman" w:eastAsia="Calibri" w:hAnsi="Times New Roman" w:cs="Times New Roman"/>
        </w:rPr>
        <w:t>T= T</w:t>
      </w:r>
      <w:r w:rsidRPr="00247B9B">
        <w:rPr>
          <w:rFonts w:ascii="Times New Roman" w:eastAsia="Calibri" w:hAnsi="Times New Roman" w:cs="Times New Roman"/>
          <w:vertAlign w:val="subscript"/>
        </w:rPr>
        <w:t>1</w:t>
      </w:r>
      <w:r w:rsidRPr="00247B9B">
        <w:rPr>
          <w:rFonts w:ascii="Times New Roman" w:eastAsia="Calibri" w:hAnsi="Times New Roman" w:cs="Times New Roman"/>
        </w:rPr>
        <w:t xml:space="preserve"> + T</w:t>
      </w:r>
      <w:r w:rsidRPr="00247B9B">
        <w:rPr>
          <w:rFonts w:ascii="Times New Roman" w:eastAsia="Calibri" w:hAnsi="Times New Roman" w:cs="Times New Roman"/>
          <w:vertAlign w:val="subscript"/>
        </w:rPr>
        <w:t>2</w:t>
      </w:r>
      <w:r w:rsidRPr="00247B9B">
        <w:rPr>
          <w:rFonts w:ascii="Times New Roman" w:eastAsia="Calibri" w:hAnsi="Times New Roman" w:cs="Times New Roman"/>
        </w:rPr>
        <w:t xml:space="preserve"> + T</w:t>
      </w:r>
      <w:r w:rsidRPr="00247B9B">
        <w:rPr>
          <w:rFonts w:ascii="Times New Roman" w:eastAsia="Calibri" w:hAnsi="Times New Roman" w:cs="Times New Roman"/>
          <w:vertAlign w:val="subscript"/>
        </w:rPr>
        <w:t xml:space="preserve">3 </w:t>
      </w:r>
      <w:r w:rsidRPr="00247B9B">
        <w:rPr>
          <w:rFonts w:ascii="Times New Roman" w:eastAsia="Calibri" w:hAnsi="Times New Roman" w:cs="Times New Roman"/>
        </w:rPr>
        <w:t>+ ... + T</w:t>
      </w:r>
      <w:r w:rsidRPr="00247B9B">
        <w:rPr>
          <w:rFonts w:ascii="Times New Roman" w:eastAsia="Calibri" w:hAnsi="Times New Roman" w:cs="Times New Roman"/>
          <w:vertAlign w:val="subscript"/>
        </w:rPr>
        <w:t>n</w:t>
      </w:r>
    </w:p>
    <w:p w14:paraId="5E991850" w14:textId="77777777" w:rsidR="00E54765" w:rsidRPr="00247B9B" w:rsidRDefault="00E54765" w:rsidP="00E54765">
      <w:pPr>
        <w:spacing w:after="0" w:line="240" w:lineRule="auto"/>
        <w:contextualSpacing/>
        <w:jc w:val="center"/>
        <w:rPr>
          <w:rFonts w:ascii="Times New Roman" w:eastAsia="Calibri" w:hAnsi="Times New Roman" w:cs="Times New Roman"/>
          <w:vertAlign w:val="subscript"/>
        </w:rPr>
      </w:pPr>
    </w:p>
    <w:p w14:paraId="3246A040" w14:textId="77777777" w:rsidR="00E54765" w:rsidRPr="00247B9B" w:rsidRDefault="00E54765" w:rsidP="00E54765">
      <w:pPr>
        <w:numPr>
          <w:ilvl w:val="0"/>
          <w:numId w:val="4"/>
        </w:numPr>
        <w:spacing w:after="200" w:line="240" w:lineRule="auto"/>
        <w:jc w:val="both"/>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kern w:val="0"/>
          <w:sz w:val="21"/>
          <w:szCs w:val="21"/>
          <w:lang w:eastAsia="lt-LT"/>
          <w14:ligatures w14:val="none"/>
        </w:rPr>
        <w:t>Kriterijus</w:t>
      </w:r>
      <w:r w:rsidRPr="00247B9B">
        <w:rPr>
          <w:rFonts w:ascii="Times New Roman" w:eastAsia="Times New Roman" w:hAnsi="Times New Roman" w:cs="Times New Roman"/>
          <w:kern w:val="0"/>
          <w:sz w:val="21"/>
          <w:szCs w:val="21"/>
          <w:vertAlign w:val="subscript"/>
          <w:lang w:eastAsia="lt-LT"/>
          <w14:ligatures w14:val="none"/>
        </w:rPr>
        <w:t xml:space="preserve"> </w:t>
      </w:r>
      <w:r w:rsidRPr="00247B9B">
        <w:rPr>
          <w:rFonts w:ascii="Times New Roman" w:eastAsia="Times New Roman" w:hAnsi="Times New Roman" w:cs="Times New Roman"/>
          <w:b/>
          <w:bCs/>
          <w:kern w:val="0"/>
          <w:sz w:val="21"/>
          <w:szCs w:val="21"/>
          <w:lang w:eastAsia="lt-LT"/>
          <w14:ligatures w14:val="none"/>
        </w:rPr>
        <w:t>T</w:t>
      </w:r>
      <w:r w:rsidRPr="00247B9B">
        <w:rPr>
          <w:rFonts w:ascii="Times New Roman" w:eastAsia="Times New Roman" w:hAnsi="Times New Roman" w:cs="Times New Roman"/>
          <w:b/>
          <w:bCs/>
          <w:kern w:val="0"/>
          <w:sz w:val="21"/>
          <w:szCs w:val="21"/>
          <w:vertAlign w:val="subscript"/>
          <w:lang w:eastAsia="lt-LT"/>
          <w14:ligatures w14:val="none"/>
        </w:rPr>
        <w:t xml:space="preserve">1 </w:t>
      </w:r>
      <w:r w:rsidRPr="00247B9B">
        <w:rPr>
          <w:rFonts w:ascii="Times New Roman" w:eastAsia="Times New Roman" w:hAnsi="Times New Roman" w:cs="Times New Roman"/>
          <w:kern w:val="0"/>
          <w:sz w:val="21"/>
          <w:szCs w:val="21"/>
          <w:vertAlign w:val="subscript"/>
          <w:lang w:eastAsia="lt-LT"/>
          <w14:ligatures w14:val="none"/>
        </w:rPr>
        <w:t> </w:t>
      </w:r>
      <w:r w:rsidRPr="00247B9B">
        <w:rPr>
          <w:rFonts w:ascii="Times New Roman" w:eastAsia="Times New Roman" w:hAnsi="Times New Roman" w:cs="Times New Roman"/>
          <w:kern w:val="0"/>
          <w:sz w:val="21"/>
          <w:szCs w:val="21"/>
          <w:lang w:eastAsia="lt-LT"/>
          <w14:ligatures w14:val="none"/>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E54765" w:rsidRPr="00247B9B" w14:paraId="7D6BD162" w14:textId="77777777" w:rsidTr="00B72625">
        <w:trPr>
          <w:trHeight w:val="937"/>
        </w:trPr>
        <w:tc>
          <w:tcPr>
            <w:tcW w:w="3956"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A7E77B0" w14:textId="77777777" w:rsidR="00E54765" w:rsidRPr="00247B9B" w:rsidRDefault="00E54765" w:rsidP="00B72625">
            <w:pPr>
              <w:autoSpaceDE w:val="0"/>
              <w:snapToGrid w:val="0"/>
              <w:spacing w:after="0" w:line="276" w:lineRule="auto"/>
              <w:ind w:firstLine="116"/>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Vertinimo kriterijai</w:t>
            </w:r>
          </w:p>
        </w:tc>
        <w:tc>
          <w:tcPr>
            <w:tcW w:w="120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0C27CDE"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Privaloma parametro vertė</w:t>
            </w: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03D3A00"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Parametro įverčio intervalai</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7E6D450"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Lyginamasis svoris ekonominio naudingumo įvertinime balais</w:t>
            </w:r>
          </w:p>
        </w:tc>
      </w:tr>
      <w:tr w:rsidR="00E54765" w:rsidRPr="00247B9B" w14:paraId="3A060E2F" w14:textId="77777777" w:rsidTr="00B72625">
        <w:trPr>
          <w:trHeight w:val="190"/>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C4CA067" w14:textId="77777777" w:rsidR="00E54765" w:rsidRPr="00247B9B" w:rsidRDefault="00E54765" w:rsidP="00B72625">
            <w:pPr>
              <w:snapToGrid w:val="0"/>
              <w:spacing w:after="0" w:line="276" w:lineRule="auto"/>
              <w:jc w:val="both"/>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T</w:t>
            </w:r>
            <w:r w:rsidRPr="00247B9B">
              <w:rPr>
                <w:rFonts w:ascii="Times New Roman" w:eastAsia="Times New Roman" w:hAnsi="Times New Roman" w:cs="Times New Roman"/>
                <w:color w:val="000000"/>
                <w:kern w:val="0"/>
                <w:sz w:val="21"/>
                <w:szCs w:val="21"/>
                <w:shd w:val="clear" w:color="auto" w:fill="FFFFFF"/>
                <w:vertAlign w:val="subscript"/>
                <w:lang w:eastAsia="zh-CN"/>
                <w14:ligatures w14:val="none"/>
              </w:rPr>
              <w:t>1</w:t>
            </w:r>
          </w:p>
        </w:tc>
        <w:tc>
          <w:tcPr>
            <w:tcW w:w="3305"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2B25661" w14:textId="77777777" w:rsidR="00E54765" w:rsidRPr="00247B9B" w:rsidRDefault="00E54765" w:rsidP="00B72625">
            <w:pPr>
              <w:snapToGrid w:val="0"/>
              <w:spacing w:after="0" w:line="276" w:lineRule="auto"/>
              <w:rPr>
                <w:rFonts w:ascii="Times New Roman" w:eastAsia="Arial Unicode MS" w:hAnsi="Times New Roman" w:cs="Times New Roman"/>
                <w:color w:val="000000"/>
                <w:kern w:val="0"/>
                <w:sz w:val="21"/>
                <w:szCs w:val="21"/>
                <w:lang w:eastAsia="zh-CN"/>
                <w14:ligatures w14:val="none"/>
              </w:rPr>
            </w:pPr>
            <w:r w:rsidRPr="00247B9B">
              <w:rPr>
                <w:rFonts w:ascii="Times New Roman" w:eastAsia="Arial Unicode MS" w:hAnsi="Times New Roman" w:cs="Times New Roman"/>
                <w:color w:val="000000"/>
                <w:kern w:val="0"/>
                <w:sz w:val="21"/>
                <w:szCs w:val="21"/>
                <w:lang w:eastAsia="zh-CN"/>
                <w14:ligatures w14:val="none"/>
              </w:rPr>
              <w:t>Suteikiamas pilnos garantijos terminas krovininiam automobiliui (su nedalomai komplektuojama įranga),</w:t>
            </w:r>
            <w:r w:rsidRPr="00247B9B">
              <w:rPr>
                <w:rFonts w:ascii="Times New Roman" w:eastAsia="Arial Unicode MS" w:hAnsi="Times New Roman" w:cs="Times New Roman"/>
                <w:b/>
                <w:bCs/>
                <w:color w:val="000000"/>
                <w:kern w:val="0"/>
                <w:sz w:val="21"/>
                <w:szCs w:val="21"/>
                <w:lang w:eastAsia="zh-CN"/>
                <w14:ligatures w14:val="none"/>
              </w:rPr>
              <w:t xml:space="preserve"> įskaitant</w:t>
            </w:r>
            <w:r w:rsidRPr="00247B9B">
              <w:rPr>
                <w:rFonts w:ascii="Times New Roman" w:eastAsia="Arial Unicode MS" w:hAnsi="Times New Roman" w:cs="Times New Roman"/>
                <w:color w:val="000000"/>
                <w:kern w:val="0"/>
                <w:sz w:val="21"/>
                <w:szCs w:val="21"/>
                <w:lang w:eastAsia="zh-CN"/>
                <w14:ligatures w14:val="none"/>
              </w:rPr>
              <w:t xml:space="preserve"> gamintojo numatytus ir rekomenduojamus privalomus techninius aptarnavimus siūlomam laikotarpiui. </w:t>
            </w:r>
          </w:p>
          <w:p w14:paraId="5EA87B3D" w14:textId="77777777" w:rsidR="00E54765" w:rsidRPr="00247B9B" w:rsidRDefault="00E54765" w:rsidP="00B72625">
            <w:pPr>
              <w:snapToGrid w:val="0"/>
              <w:spacing w:after="0" w:line="276" w:lineRule="auto"/>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kern w:val="0"/>
                <w:sz w:val="21"/>
                <w:szCs w:val="21"/>
                <w:lang w:eastAsia="lt-LT"/>
                <w14:ligatures w14:val="none"/>
              </w:rPr>
              <w:t>Krovininio automobilio rida iki 30 000 km/metus .</w:t>
            </w:r>
          </w:p>
        </w:tc>
        <w:tc>
          <w:tcPr>
            <w:tcW w:w="120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08CAF40"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zh-CN"/>
                <w14:ligatures w14:val="none"/>
              </w:rPr>
            </w:pPr>
            <w:r w:rsidRPr="00247B9B">
              <w:rPr>
                <w:rFonts w:ascii="Times New Roman" w:eastAsia="Times New Roman" w:hAnsi="Times New Roman" w:cs="Times New Roman"/>
                <w:kern w:val="0"/>
                <w:sz w:val="21"/>
                <w:szCs w:val="21"/>
                <w:lang w:eastAsia="zh-CN"/>
                <w14:ligatures w14:val="none"/>
              </w:rPr>
              <w:t>Ne mažiau 24 mėn.</w:t>
            </w: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02BE6CB"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24 mėn.</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F41CA99"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Y</w:t>
            </w:r>
            <w:r w:rsidRPr="00247B9B">
              <w:rPr>
                <w:rFonts w:ascii="Times New Roman" w:eastAsia="Times New Roman" w:hAnsi="Times New Roman" w:cs="Times New Roman"/>
                <w:color w:val="000000"/>
                <w:kern w:val="0"/>
                <w:sz w:val="21"/>
                <w:szCs w:val="21"/>
                <w:shd w:val="clear" w:color="auto" w:fill="FFFFFF"/>
                <w:vertAlign w:val="subscript"/>
                <w:lang w:eastAsia="zh-CN"/>
                <w14:ligatures w14:val="none"/>
              </w:rPr>
              <w:t>1</w:t>
            </w:r>
            <w:r>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247B9B">
              <w:rPr>
                <w:rFonts w:ascii="Times New Roman" w:eastAsia="Times New Roman" w:hAnsi="Times New Roman" w:cs="Times New Roman"/>
                <w:color w:val="000000"/>
                <w:kern w:val="0"/>
                <w:sz w:val="21"/>
                <w:szCs w:val="21"/>
                <w:shd w:val="clear" w:color="auto" w:fill="FFFFFF"/>
                <w:lang w:eastAsia="zh-CN"/>
                <w14:ligatures w14:val="none"/>
              </w:rPr>
              <w:t>= 0</w:t>
            </w:r>
          </w:p>
        </w:tc>
      </w:tr>
      <w:tr w:rsidR="00E54765" w:rsidRPr="00247B9B" w14:paraId="2C8A6755" w14:textId="77777777" w:rsidTr="00B72625">
        <w:trPr>
          <w:trHeight w:val="8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B04EB"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87373"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1F8F1"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zh-CN"/>
                <w14:ligatures w14:val="none"/>
              </w:rPr>
            </w:pP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B47FA2F"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highlight w:val="yellow"/>
                <w:lang w:eastAsia="lt-LT"/>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 xml:space="preserve">Nuo 25 mėn. iki 36 </w:t>
            </w:r>
            <w:r>
              <w:rPr>
                <w:rFonts w:ascii="Times New Roman" w:eastAsia="Times New Roman" w:hAnsi="Times New Roman" w:cs="Times New Roman"/>
                <w:color w:val="000000"/>
                <w:kern w:val="0"/>
                <w:sz w:val="21"/>
                <w:szCs w:val="21"/>
                <w:shd w:val="clear" w:color="auto" w:fill="FFFFFF"/>
                <w:lang w:eastAsia="zh-CN"/>
                <w14:ligatures w14:val="none"/>
              </w:rPr>
              <w:t>mėn.</w:t>
            </w:r>
            <w:r w:rsidRPr="00247B9B">
              <w:rPr>
                <w:rFonts w:ascii="Times New Roman" w:eastAsia="Times New Roman" w:hAnsi="Times New Roman" w:cs="Times New Roman"/>
                <w:color w:val="000000"/>
                <w:kern w:val="0"/>
                <w:sz w:val="21"/>
                <w:szCs w:val="21"/>
                <w:shd w:val="clear" w:color="auto" w:fill="FFFFFF"/>
                <w:lang w:eastAsia="zh-CN"/>
                <w14:ligatures w14:val="none"/>
              </w:rPr>
              <w:t xml:space="preserve"> imtinai </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355C59A"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highlight w:val="yellow"/>
                <w:lang w:eastAsia="lt-LT"/>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Už kiekvieną suteikiamą papildomą mėnesį skiriama 0,40 balo</w:t>
            </w:r>
          </w:p>
        </w:tc>
      </w:tr>
      <w:tr w:rsidR="00E54765" w:rsidRPr="00247B9B" w14:paraId="1A6AC988" w14:textId="77777777" w:rsidTr="00B7262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AFF2B"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C05EA"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BAE0F"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zh-CN"/>
                <w14:ligatures w14:val="none"/>
              </w:rPr>
            </w:pP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1615D4D"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highlight w:val="yellow"/>
                <w:shd w:val="clear" w:color="auto" w:fill="FFFFFF"/>
                <w:lang w:eastAsia="zh-CN"/>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37 mėn. ir daugiau</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F45235E"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highlight w:val="yellow"/>
                <w:shd w:val="clear" w:color="auto" w:fill="FFFFFF"/>
                <w:lang w:eastAsia="zh-CN"/>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Y</w:t>
            </w:r>
            <w:r w:rsidRPr="00247B9B">
              <w:rPr>
                <w:rFonts w:ascii="Times New Roman" w:eastAsia="Times New Roman" w:hAnsi="Times New Roman" w:cs="Times New Roman"/>
                <w:color w:val="000000"/>
                <w:kern w:val="0"/>
                <w:sz w:val="21"/>
                <w:szCs w:val="21"/>
                <w:shd w:val="clear" w:color="auto" w:fill="FFFFFF"/>
                <w:vertAlign w:val="subscript"/>
                <w:lang w:eastAsia="zh-CN"/>
                <w14:ligatures w14:val="none"/>
              </w:rPr>
              <w:t>1</w:t>
            </w:r>
            <w:r>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247B9B">
              <w:rPr>
                <w:rFonts w:ascii="Times New Roman" w:eastAsia="Times New Roman" w:hAnsi="Times New Roman" w:cs="Times New Roman"/>
                <w:color w:val="000000"/>
                <w:kern w:val="0"/>
                <w:sz w:val="21"/>
                <w:szCs w:val="21"/>
                <w:shd w:val="clear" w:color="auto" w:fill="FFFFFF"/>
                <w:lang w:eastAsia="zh-CN"/>
                <w14:ligatures w14:val="none"/>
              </w:rPr>
              <w:t>=</w:t>
            </w:r>
            <w:r>
              <w:rPr>
                <w:rFonts w:ascii="Times New Roman" w:eastAsia="Times New Roman" w:hAnsi="Times New Roman" w:cs="Times New Roman"/>
                <w:color w:val="000000"/>
                <w:kern w:val="0"/>
                <w:sz w:val="21"/>
                <w:szCs w:val="21"/>
                <w:shd w:val="clear" w:color="auto" w:fill="FFFFFF"/>
                <w:lang w:eastAsia="zh-CN"/>
                <w14:ligatures w14:val="none"/>
              </w:rPr>
              <w:t xml:space="preserve"> </w:t>
            </w:r>
            <w:r w:rsidRPr="00247B9B">
              <w:rPr>
                <w:rFonts w:ascii="Times New Roman" w:eastAsia="Times New Roman" w:hAnsi="Times New Roman" w:cs="Times New Roman"/>
                <w:color w:val="000000"/>
                <w:kern w:val="0"/>
                <w:sz w:val="21"/>
                <w:szCs w:val="21"/>
                <w:shd w:val="clear" w:color="auto" w:fill="FFFFFF"/>
                <w:lang w:eastAsia="zh-CN"/>
                <w14:ligatures w14:val="none"/>
              </w:rPr>
              <w:t>5</w:t>
            </w:r>
          </w:p>
        </w:tc>
      </w:tr>
    </w:tbl>
    <w:p w14:paraId="0DC22DF7" w14:textId="77777777" w:rsidR="00E54765" w:rsidRPr="00247B9B" w:rsidRDefault="00E54765" w:rsidP="00E54765">
      <w:pPr>
        <w:numPr>
          <w:ilvl w:val="0"/>
          <w:numId w:val="3"/>
        </w:num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r w:rsidRPr="00247B9B">
        <w:rPr>
          <w:rFonts w:ascii="Times New Roman" w:eastAsia="Times New Roman" w:hAnsi="Times New Roman" w:cs="Times New Roman"/>
          <w:kern w:val="0"/>
          <w:sz w:val="21"/>
          <w:szCs w:val="21"/>
          <w:lang w:eastAsia="lt-LT"/>
          <w14:ligatures w14:val="none"/>
        </w:rPr>
        <w:t>Pagal Tiekėjo pasiūlytą parametro skaitinę reikšmę skiriamas atitinkamas balų skaičius – Y</w:t>
      </w:r>
      <w:r w:rsidRPr="00247B9B">
        <w:rPr>
          <w:rFonts w:ascii="Times New Roman" w:eastAsia="Times New Roman" w:hAnsi="Times New Roman" w:cs="Times New Roman"/>
          <w:kern w:val="0"/>
          <w:sz w:val="21"/>
          <w:szCs w:val="21"/>
          <w:vertAlign w:val="subscript"/>
          <w:lang w:eastAsia="lt-LT"/>
          <w14:ligatures w14:val="none"/>
        </w:rPr>
        <w:t>i</w:t>
      </w:r>
      <w:r w:rsidRPr="00247B9B">
        <w:rPr>
          <w:rFonts w:ascii="Times New Roman" w:eastAsia="Times New Roman" w:hAnsi="Times New Roman" w:cs="Times New Roman"/>
          <w:kern w:val="0"/>
          <w:sz w:val="21"/>
          <w:szCs w:val="21"/>
          <w:lang w:eastAsia="lt-LT"/>
          <w14:ligatures w14:val="none"/>
        </w:rPr>
        <w:t>.</w:t>
      </w:r>
    </w:p>
    <w:p w14:paraId="6D6A221D" w14:textId="77777777" w:rsidR="00E54765" w:rsidRPr="00247B9B" w:rsidRDefault="00E54765" w:rsidP="00E54765">
      <w:pPr>
        <w:spacing w:after="200" w:line="240" w:lineRule="auto"/>
        <w:contextualSpacing/>
        <w:jc w:val="both"/>
        <w:rPr>
          <w:rFonts w:ascii="Times New Roman" w:eastAsia="Times New Roman" w:hAnsi="Times New Roman" w:cs="Times New Roman"/>
          <w:kern w:val="0"/>
          <w:sz w:val="21"/>
          <w:szCs w:val="21"/>
          <w14:ligatures w14:val="none"/>
        </w:rPr>
      </w:pPr>
    </w:p>
    <w:p w14:paraId="1BAB9405" w14:textId="77777777" w:rsidR="00E54765" w:rsidRPr="00247B9B" w:rsidRDefault="00E54765" w:rsidP="00E54765">
      <w:pPr>
        <w:numPr>
          <w:ilvl w:val="0"/>
          <w:numId w:val="4"/>
        </w:numPr>
        <w:spacing w:after="200" w:line="240" w:lineRule="auto"/>
        <w:jc w:val="both"/>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kern w:val="0"/>
          <w:sz w:val="21"/>
          <w:szCs w:val="21"/>
          <w:lang w:eastAsia="lt-LT"/>
          <w14:ligatures w14:val="none"/>
        </w:rPr>
        <w:t>Kriterijus</w:t>
      </w:r>
      <w:r w:rsidRPr="00247B9B">
        <w:rPr>
          <w:rFonts w:ascii="Times New Roman" w:eastAsia="Times New Roman" w:hAnsi="Times New Roman" w:cs="Times New Roman"/>
          <w:kern w:val="0"/>
          <w:sz w:val="21"/>
          <w:szCs w:val="21"/>
          <w:vertAlign w:val="subscript"/>
          <w:lang w:eastAsia="lt-LT"/>
          <w14:ligatures w14:val="none"/>
        </w:rPr>
        <w:t xml:space="preserve"> </w:t>
      </w:r>
      <w:r w:rsidRPr="00247B9B">
        <w:rPr>
          <w:rFonts w:ascii="Times New Roman" w:eastAsia="Times New Roman" w:hAnsi="Times New Roman" w:cs="Times New Roman"/>
          <w:b/>
          <w:bCs/>
          <w:kern w:val="0"/>
          <w:sz w:val="21"/>
          <w:szCs w:val="21"/>
          <w:lang w:eastAsia="lt-LT"/>
          <w14:ligatures w14:val="none"/>
        </w:rPr>
        <w:t>T</w:t>
      </w:r>
      <w:r w:rsidRPr="00247B9B">
        <w:rPr>
          <w:rFonts w:ascii="Times New Roman" w:eastAsia="Times New Roman" w:hAnsi="Times New Roman" w:cs="Times New Roman"/>
          <w:b/>
          <w:bCs/>
          <w:kern w:val="0"/>
          <w:sz w:val="21"/>
          <w:szCs w:val="21"/>
          <w:vertAlign w:val="subscript"/>
          <w:lang w:eastAsia="lt-LT"/>
          <w14:ligatures w14:val="none"/>
        </w:rPr>
        <w:t xml:space="preserve">2 </w:t>
      </w:r>
      <w:r w:rsidRPr="00247B9B">
        <w:rPr>
          <w:rFonts w:ascii="Times New Roman" w:eastAsia="Times New Roman" w:hAnsi="Times New Roman" w:cs="Times New Roman"/>
          <w:kern w:val="0"/>
          <w:sz w:val="21"/>
          <w:szCs w:val="21"/>
          <w:vertAlign w:val="subscript"/>
          <w:lang w:eastAsia="lt-LT"/>
          <w14:ligatures w14:val="none"/>
        </w:rPr>
        <w:t> </w:t>
      </w:r>
      <w:r w:rsidRPr="00247B9B">
        <w:rPr>
          <w:rFonts w:ascii="Times New Roman" w:eastAsia="Times New Roman" w:hAnsi="Times New Roman" w:cs="Times New Roman"/>
          <w:kern w:val="0"/>
          <w:sz w:val="21"/>
          <w:szCs w:val="21"/>
          <w:lang w:eastAsia="lt-LT"/>
          <w14:ligatures w14:val="none"/>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E54765" w:rsidRPr="00247B9B" w14:paraId="1EE2E9B5" w14:textId="77777777" w:rsidTr="00B72625">
        <w:trPr>
          <w:trHeight w:val="1026"/>
        </w:trPr>
        <w:tc>
          <w:tcPr>
            <w:tcW w:w="3956"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05A436F" w14:textId="77777777" w:rsidR="00E54765" w:rsidRPr="00247B9B" w:rsidRDefault="00E54765" w:rsidP="00B72625">
            <w:pPr>
              <w:autoSpaceDE w:val="0"/>
              <w:snapToGrid w:val="0"/>
              <w:spacing w:after="0" w:line="276" w:lineRule="auto"/>
              <w:ind w:firstLine="116"/>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Vertinimo kriterijai</w:t>
            </w:r>
          </w:p>
        </w:tc>
        <w:tc>
          <w:tcPr>
            <w:tcW w:w="120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1D9B4F8"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Privaloma parametro vertė</w:t>
            </w: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800580C"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Parametro įverčio intervalai</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03EA8EA"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Lyginamasis svoris ekonominio naudingumo įvertinime balais</w:t>
            </w:r>
          </w:p>
        </w:tc>
      </w:tr>
      <w:tr w:rsidR="00E54765" w:rsidRPr="00247B9B" w14:paraId="3BB31DEA" w14:textId="77777777" w:rsidTr="00B72625">
        <w:trPr>
          <w:trHeight w:val="310"/>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22C9049" w14:textId="77777777" w:rsidR="00E54765" w:rsidRPr="00247B9B" w:rsidRDefault="00E54765" w:rsidP="00B72625">
            <w:pPr>
              <w:snapToGrid w:val="0"/>
              <w:spacing w:after="0" w:line="276" w:lineRule="auto"/>
              <w:jc w:val="both"/>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T</w:t>
            </w:r>
            <w:r w:rsidRPr="00247B9B">
              <w:rPr>
                <w:rFonts w:ascii="Times New Roman" w:eastAsia="Times New Roman" w:hAnsi="Times New Roman" w:cs="Times New Roman"/>
                <w:color w:val="000000"/>
                <w:kern w:val="0"/>
                <w:sz w:val="21"/>
                <w:szCs w:val="21"/>
                <w:shd w:val="clear" w:color="auto" w:fill="FFFFFF"/>
                <w:vertAlign w:val="subscript"/>
                <w:lang w:eastAsia="zh-CN"/>
                <w14:ligatures w14:val="none"/>
              </w:rPr>
              <w:t>2</w:t>
            </w:r>
          </w:p>
        </w:tc>
        <w:tc>
          <w:tcPr>
            <w:tcW w:w="3305"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2A7F799" w14:textId="77777777" w:rsidR="00E54765" w:rsidRPr="00247B9B" w:rsidRDefault="00E54765" w:rsidP="00B72625">
            <w:pPr>
              <w:snapToGrid w:val="0"/>
              <w:spacing w:after="0" w:line="276" w:lineRule="auto"/>
              <w:rPr>
                <w:rFonts w:ascii="Times New Roman" w:eastAsia="Times New Roman" w:hAnsi="Times New Roman" w:cs="Times New Roman"/>
                <w:kern w:val="0"/>
                <w:sz w:val="21"/>
                <w:szCs w:val="21"/>
                <w:lang w:eastAsia="lt-LT"/>
                <w14:ligatures w14:val="none"/>
              </w:rPr>
            </w:pPr>
            <w:r w:rsidRPr="00247B9B">
              <w:rPr>
                <w:rFonts w:ascii="Times New Roman" w:eastAsia="Arial Unicode MS" w:hAnsi="Times New Roman" w:cs="Times New Roman"/>
                <w:color w:val="000000"/>
                <w:kern w:val="0"/>
                <w:sz w:val="21"/>
                <w:szCs w:val="21"/>
                <w:lang w:eastAsia="zh-CN"/>
                <w14:ligatures w14:val="none"/>
              </w:rPr>
              <w:t xml:space="preserve">Suteikiamas pilnos garantijos terminas sukomplektuotam papildomos įrangos komplektui (hidraulinė sistema, kėbulas, </w:t>
            </w:r>
            <w:r w:rsidRPr="00247B9B">
              <w:rPr>
                <w:rFonts w:ascii="Times New Roman" w:eastAsia="Arial Unicode MS" w:hAnsi="Times New Roman" w:cs="Times New Roman"/>
                <w:color w:val="000000"/>
                <w:kern w:val="0"/>
                <w:sz w:val="21"/>
                <w:szCs w:val="21"/>
                <w:lang w:eastAsia="zh-CN"/>
                <w14:ligatures w14:val="none"/>
              </w:rPr>
              <w:lastRenderedPageBreak/>
              <w:t>pakabinamos įrangos tvirtinimo plokštės konstrukcijos, tvirtinimo plokštė)</w:t>
            </w:r>
          </w:p>
        </w:tc>
        <w:tc>
          <w:tcPr>
            <w:tcW w:w="120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0D2491C"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kern w:val="0"/>
                <w:sz w:val="21"/>
                <w:szCs w:val="21"/>
                <w:lang w:eastAsia="zh-CN"/>
                <w14:ligatures w14:val="none"/>
              </w:rPr>
              <w:lastRenderedPageBreak/>
              <w:t>Ne mažiau 24 mėn.</w:t>
            </w:r>
            <w:r w:rsidRPr="00247B9B">
              <w:rPr>
                <w:rFonts w:ascii="Times New Roman" w:eastAsia="Times New Roman" w:hAnsi="Times New Roman" w:cs="Times New Roman"/>
                <w:kern w:val="0"/>
                <w:sz w:val="21"/>
                <w:szCs w:val="21"/>
                <w:vertAlign w:val="superscript"/>
                <w:lang w:eastAsia="zh-CN"/>
                <w14:ligatures w14:val="none"/>
              </w:rPr>
              <w:t>2</w:t>
            </w:r>
            <w:r w:rsidRPr="00247B9B">
              <w:rPr>
                <w:rFonts w:ascii="Times New Roman" w:eastAsia="Times New Roman" w:hAnsi="Times New Roman" w:cs="Times New Roman"/>
                <w:kern w:val="0"/>
                <w:sz w:val="21"/>
                <w:szCs w:val="21"/>
                <w:lang w:eastAsia="zh-CN"/>
                <w14:ligatures w14:val="none"/>
              </w:rPr>
              <w:t>*</w:t>
            </w: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E4B54D7"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24 mėn.</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B028B9F"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Y</w:t>
            </w:r>
            <w:r w:rsidRPr="00247B9B">
              <w:rPr>
                <w:rFonts w:ascii="Times New Roman" w:eastAsia="Times New Roman" w:hAnsi="Times New Roman" w:cs="Times New Roman"/>
                <w:color w:val="000000"/>
                <w:kern w:val="0"/>
                <w:sz w:val="21"/>
                <w:szCs w:val="21"/>
                <w:shd w:val="clear" w:color="auto" w:fill="FFFFFF"/>
                <w:vertAlign w:val="subscript"/>
                <w:lang w:eastAsia="zh-CN"/>
                <w14:ligatures w14:val="none"/>
              </w:rPr>
              <w:t>2</w:t>
            </w:r>
            <w:r>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247B9B">
              <w:rPr>
                <w:rFonts w:ascii="Times New Roman" w:eastAsia="Times New Roman" w:hAnsi="Times New Roman" w:cs="Times New Roman"/>
                <w:color w:val="000000"/>
                <w:kern w:val="0"/>
                <w:sz w:val="21"/>
                <w:szCs w:val="21"/>
                <w:shd w:val="clear" w:color="auto" w:fill="FFFFFF"/>
                <w:lang w:eastAsia="zh-CN"/>
                <w14:ligatures w14:val="none"/>
              </w:rPr>
              <w:t>= 0</w:t>
            </w:r>
          </w:p>
        </w:tc>
      </w:tr>
      <w:tr w:rsidR="00E54765" w:rsidRPr="00247B9B" w14:paraId="3CB144E2" w14:textId="77777777" w:rsidTr="00B72625">
        <w:trPr>
          <w:trHeight w:val="7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F7AF7"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D3137"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602DD"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1A8CA1A" w14:textId="77777777" w:rsidR="00E54765" w:rsidRPr="00247B9B" w:rsidRDefault="00E54765" w:rsidP="00B72625">
            <w:pPr>
              <w:snapToGrid w:val="0"/>
              <w:spacing w:after="0" w:line="276" w:lineRule="auto"/>
              <w:jc w:val="center"/>
              <w:rPr>
                <w:rFonts w:ascii="Times New Roman" w:eastAsia="Times New Roman" w:hAnsi="Times New Roman" w:cs="Times New Roman"/>
                <w:color w:val="000000"/>
                <w:kern w:val="0"/>
                <w:sz w:val="21"/>
                <w:szCs w:val="21"/>
                <w:shd w:val="clear" w:color="auto" w:fill="FFFFFF"/>
                <w:lang w:eastAsia="zh-CN"/>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 xml:space="preserve">Nuo 25 mėn. iki 36 </w:t>
            </w:r>
            <w:r>
              <w:rPr>
                <w:rFonts w:ascii="Times New Roman" w:eastAsia="Times New Roman" w:hAnsi="Times New Roman" w:cs="Times New Roman"/>
                <w:color w:val="000000"/>
                <w:kern w:val="0"/>
                <w:sz w:val="21"/>
                <w:szCs w:val="21"/>
                <w:shd w:val="clear" w:color="auto" w:fill="FFFFFF"/>
                <w:lang w:eastAsia="zh-CN"/>
                <w14:ligatures w14:val="none"/>
              </w:rPr>
              <w:t>mėn.</w:t>
            </w:r>
            <w:r w:rsidRPr="00247B9B">
              <w:rPr>
                <w:rFonts w:ascii="Times New Roman" w:eastAsia="Times New Roman" w:hAnsi="Times New Roman" w:cs="Times New Roman"/>
                <w:color w:val="000000"/>
                <w:kern w:val="0"/>
                <w:sz w:val="21"/>
                <w:szCs w:val="21"/>
                <w:shd w:val="clear" w:color="auto" w:fill="FFFFFF"/>
                <w:lang w:eastAsia="zh-CN"/>
                <w14:ligatures w14:val="none"/>
              </w:rPr>
              <w:t xml:space="preserve"> imtinai </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35E1DFD" w14:textId="77777777" w:rsidR="00E54765" w:rsidRPr="00247B9B" w:rsidRDefault="00E54765" w:rsidP="00B72625">
            <w:pPr>
              <w:snapToGrid w:val="0"/>
              <w:spacing w:after="0" w:line="276" w:lineRule="auto"/>
              <w:jc w:val="center"/>
              <w:rPr>
                <w:rFonts w:ascii="Times New Roman" w:eastAsia="Times New Roman" w:hAnsi="Times New Roman" w:cs="Times New Roman"/>
                <w:color w:val="000000"/>
                <w:kern w:val="0"/>
                <w:sz w:val="21"/>
                <w:szCs w:val="21"/>
                <w:shd w:val="clear" w:color="auto" w:fill="FFFFFF"/>
                <w:lang w:eastAsia="zh-CN"/>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Už kiekvieną suteikiamą papildomą mėnesį skiriama 0,20 balo</w:t>
            </w:r>
          </w:p>
        </w:tc>
      </w:tr>
      <w:tr w:rsidR="00E54765" w:rsidRPr="00247B9B" w14:paraId="0BC27686" w14:textId="77777777" w:rsidTr="00B7262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C60FF"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2211B"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CD60F"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2FCE1B4"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shd w:val="clear" w:color="auto" w:fill="FFFFFF"/>
                <w:lang w:eastAsia="zh-CN"/>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37 mėn. ir daugiau</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A6B91BA"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shd w:val="clear" w:color="auto" w:fill="FFFFFF"/>
                <w:lang w:eastAsia="zh-CN"/>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Y</w:t>
            </w:r>
            <w:r w:rsidRPr="00247B9B">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2 </w:t>
            </w:r>
            <w:r w:rsidRPr="00247B9B">
              <w:rPr>
                <w:rFonts w:ascii="Times New Roman" w:eastAsia="Times New Roman" w:hAnsi="Times New Roman" w:cs="Times New Roman"/>
                <w:color w:val="000000"/>
                <w:kern w:val="0"/>
                <w:sz w:val="21"/>
                <w:szCs w:val="21"/>
                <w:shd w:val="clear" w:color="auto" w:fill="FFFFFF"/>
                <w:lang w:eastAsia="zh-CN"/>
                <w14:ligatures w14:val="none"/>
              </w:rPr>
              <w:t>= 3</w:t>
            </w:r>
          </w:p>
        </w:tc>
      </w:tr>
    </w:tbl>
    <w:p w14:paraId="3E49A029" w14:textId="77777777" w:rsidR="00E54765" w:rsidRPr="00247B9B" w:rsidRDefault="00E54765" w:rsidP="00E54765">
      <w:pPr>
        <w:numPr>
          <w:ilvl w:val="0"/>
          <w:numId w:val="3"/>
        </w:num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r w:rsidRPr="00247B9B">
        <w:rPr>
          <w:rFonts w:ascii="Times New Roman" w:eastAsia="Times New Roman" w:hAnsi="Times New Roman" w:cs="Times New Roman"/>
          <w:kern w:val="0"/>
          <w:sz w:val="21"/>
          <w:szCs w:val="21"/>
          <w:lang w:eastAsia="lt-LT"/>
          <w14:ligatures w14:val="none"/>
        </w:rPr>
        <w:t>Pagal Tiekėjo pasiūlytą parametro skaitinę reikšmę skiriamas atitinkamas balų skaičius – Y</w:t>
      </w:r>
      <w:r w:rsidRPr="00247B9B">
        <w:rPr>
          <w:rFonts w:ascii="Times New Roman" w:eastAsia="Times New Roman" w:hAnsi="Times New Roman" w:cs="Times New Roman"/>
          <w:kern w:val="0"/>
          <w:sz w:val="21"/>
          <w:szCs w:val="21"/>
          <w:vertAlign w:val="subscript"/>
          <w:lang w:eastAsia="lt-LT"/>
          <w14:ligatures w14:val="none"/>
        </w:rPr>
        <w:t>i</w:t>
      </w:r>
      <w:r w:rsidRPr="00247B9B">
        <w:rPr>
          <w:rFonts w:ascii="Times New Roman" w:eastAsia="Times New Roman" w:hAnsi="Times New Roman" w:cs="Times New Roman"/>
          <w:kern w:val="0"/>
          <w:sz w:val="21"/>
          <w:szCs w:val="21"/>
          <w:lang w:eastAsia="lt-LT"/>
          <w14:ligatures w14:val="none"/>
        </w:rPr>
        <w:t>.</w:t>
      </w:r>
    </w:p>
    <w:p w14:paraId="2992288D" w14:textId="77777777" w:rsidR="00E54765" w:rsidRDefault="00E54765" w:rsidP="00E54765">
      <w:p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p>
    <w:p w14:paraId="672A7306" w14:textId="77777777" w:rsidR="00E54765" w:rsidRPr="00247B9B" w:rsidRDefault="00E54765" w:rsidP="00E54765">
      <w:p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p>
    <w:p w14:paraId="628BAA29" w14:textId="77777777" w:rsidR="00E54765" w:rsidRPr="00247B9B" w:rsidRDefault="00E54765" w:rsidP="00E54765">
      <w:pPr>
        <w:numPr>
          <w:ilvl w:val="0"/>
          <w:numId w:val="4"/>
        </w:numPr>
        <w:spacing w:after="200" w:line="240" w:lineRule="auto"/>
        <w:jc w:val="both"/>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kern w:val="0"/>
          <w:sz w:val="21"/>
          <w:szCs w:val="21"/>
          <w:lang w:eastAsia="lt-LT"/>
          <w14:ligatures w14:val="none"/>
        </w:rPr>
        <w:t>Kriterijus</w:t>
      </w:r>
      <w:r w:rsidRPr="00247B9B">
        <w:rPr>
          <w:rFonts w:ascii="Times New Roman" w:eastAsia="Times New Roman" w:hAnsi="Times New Roman" w:cs="Times New Roman"/>
          <w:kern w:val="0"/>
          <w:sz w:val="21"/>
          <w:szCs w:val="21"/>
          <w:vertAlign w:val="subscript"/>
          <w:lang w:eastAsia="lt-LT"/>
          <w14:ligatures w14:val="none"/>
        </w:rPr>
        <w:t xml:space="preserve"> </w:t>
      </w:r>
      <w:r w:rsidRPr="00247B9B">
        <w:rPr>
          <w:rFonts w:ascii="Times New Roman" w:eastAsia="Times New Roman" w:hAnsi="Times New Roman" w:cs="Times New Roman"/>
          <w:b/>
          <w:bCs/>
          <w:kern w:val="0"/>
          <w:sz w:val="21"/>
          <w:szCs w:val="21"/>
          <w:lang w:eastAsia="lt-LT"/>
          <w14:ligatures w14:val="none"/>
        </w:rPr>
        <w:t>T</w:t>
      </w:r>
      <w:r w:rsidRPr="00247B9B">
        <w:rPr>
          <w:rFonts w:ascii="Times New Roman" w:eastAsia="Times New Roman" w:hAnsi="Times New Roman" w:cs="Times New Roman"/>
          <w:b/>
          <w:bCs/>
          <w:kern w:val="0"/>
          <w:sz w:val="21"/>
          <w:szCs w:val="21"/>
          <w:vertAlign w:val="subscript"/>
          <w:lang w:eastAsia="lt-LT"/>
          <w14:ligatures w14:val="none"/>
        </w:rPr>
        <w:t xml:space="preserve">3 </w:t>
      </w:r>
      <w:r w:rsidRPr="00247B9B">
        <w:rPr>
          <w:rFonts w:ascii="Times New Roman" w:eastAsia="Times New Roman" w:hAnsi="Times New Roman" w:cs="Times New Roman"/>
          <w:kern w:val="0"/>
          <w:sz w:val="21"/>
          <w:szCs w:val="21"/>
          <w:vertAlign w:val="subscript"/>
          <w:lang w:eastAsia="lt-LT"/>
          <w14:ligatures w14:val="none"/>
        </w:rPr>
        <w:t> </w:t>
      </w:r>
      <w:r w:rsidRPr="00247B9B">
        <w:rPr>
          <w:rFonts w:ascii="Times New Roman" w:eastAsia="Times New Roman" w:hAnsi="Times New Roman" w:cs="Times New Roman"/>
          <w:kern w:val="0"/>
          <w:sz w:val="21"/>
          <w:szCs w:val="21"/>
          <w:lang w:eastAsia="lt-LT"/>
          <w14:ligatures w14:val="none"/>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1906"/>
        <w:gridCol w:w="1985"/>
        <w:gridCol w:w="2830"/>
        <w:gridCol w:w="2409"/>
      </w:tblGrid>
      <w:tr w:rsidR="00E54765" w:rsidRPr="00247B9B" w14:paraId="3D6E33C1" w14:textId="77777777" w:rsidTr="00B72625">
        <w:trPr>
          <w:trHeight w:val="1026"/>
        </w:trPr>
        <w:tc>
          <w:tcPr>
            <w:tcW w:w="255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30BBFD6" w14:textId="77777777" w:rsidR="00E54765" w:rsidRPr="00247B9B" w:rsidRDefault="00E54765" w:rsidP="00B72625">
            <w:pPr>
              <w:autoSpaceDE w:val="0"/>
              <w:snapToGrid w:val="0"/>
              <w:spacing w:after="0" w:line="276" w:lineRule="auto"/>
              <w:ind w:firstLine="116"/>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Vertinimo kriterijai</w:t>
            </w:r>
          </w:p>
        </w:tc>
        <w:tc>
          <w:tcPr>
            <w:tcW w:w="198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4CB3F86"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Privaloma parametro vertė</w:t>
            </w:r>
          </w:p>
        </w:tc>
        <w:tc>
          <w:tcPr>
            <w:tcW w:w="28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450B5CB"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Parametro įverčio intervalai</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75B1CD7"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Lyginamasis svoris ekonominio naudingumo įvertinime balais</w:t>
            </w:r>
          </w:p>
        </w:tc>
      </w:tr>
      <w:tr w:rsidR="00E54765" w:rsidRPr="00247B9B" w14:paraId="619F9FDF" w14:textId="77777777" w:rsidTr="00B72625">
        <w:trPr>
          <w:trHeight w:val="566"/>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7C4502D" w14:textId="77777777" w:rsidR="00E54765" w:rsidRPr="00247B9B" w:rsidRDefault="00E54765" w:rsidP="00B72625">
            <w:pPr>
              <w:snapToGrid w:val="0"/>
              <w:spacing w:after="0" w:line="276" w:lineRule="auto"/>
              <w:jc w:val="both"/>
              <w:rPr>
                <w:rFonts w:ascii="Times New Roman" w:eastAsia="Times New Roman" w:hAnsi="Times New Roman" w:cs="Times New Roman"/>
                <w:kern w:val="0"/>
                <w:sz w:val="21"/>
                <w:szCs w:val="21"/>
                <w:vertAlign w:val="subscript"/>
                <w:lang w:eastAsia="lt-LT"/>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T</w:t>
            </w:r>
            <w:r w:rsidRPr="00247B9B">
              <w:rPr>
                <w:rFonts w:ascii="Times New Roman" w:eastAsia="Times New Roman" w:hAnsi="Times New Roman" w:cs="Times New Roman"/>
                <w:color w:val="000000"/>
                <w:kern w:val="0"/>
                <w:sz w:val="21"/>
                <w:szCs w:val="21"/>
                <w:shd w:val="clear" w:color="auto" w:fill="FFFFFF"/>
                <w:vertAlign w:val="subscript"/>
                <w:lang w:eastAsia="zh-CN"/>
                <w14:ligatures w14:val="none"/>
              </w:rPr>
              <w:t>3</w:t>
            </w:r>
          </w:p>
        </w:tc>
        <w:tc>
          <w:tcPr>
            <w:tcW w:w="1906"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14498C0" w14:textId="77777777" w:rsidR="00E54765" w:rsidRPr="00247B9B" w:rsidRDefault="00E54765" w:rsidP="00B72625">
            <w:pPr>
              <w:snapToGrid w:val="0"/>
              <w:spacing w:after="0" w:line="276" w:lineRule="auto"/>
              <w:rPr>
                <w:rFonts w:ascii="Times New Roman" w:eastAsia="Times New Roman" w:hAnsi="Times New Roman" w:cs="Times New Roman"/>
                <w:kern w:val="0"/>
                <w:sz w:val="21"/>
                <w:szCs w:val="21"/>
                <w:lang w:eastAsia="lt-LT"/>
                <w14:ligatures w14:val="none"/>
              </w:rPr>
            </w:pPr>
            <w:r w:rsidRPr="00247B9B">
              <w:rPr>
                <w:rFonts w:ascii="Times New Roman" w:eastAsia="Calibri" w:hAnsi="Times New Roman" w:cs="Times New Roman"/>
                <w:kern w:val="0"/>
                <w:lang w:eastAsia="zh-CN"/>
                <w14:ligatures w14:val="none"/>
              </w:rPr>
              <w:t>Transporto priemonės saugos oro pagalvė/ės</w:t>
            </w:r>
          </w:p>
        </w:tc>
        <w:tc>
          <w:tcPr>
            <w:tcW w:w="1985"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FA4E5C0"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Calibri" w:hAnsi="Times New Roman" w:cs="Times New Roman"/>
                <w:kern w:val="0"/>
                <w:lang w:eastAsia="zh-CN"/>
                <w14:ligatures w14:val="none"/>
              </w:rPr>
              <w:t>Saugos oro pagalvė vairuotojui, įrengta vairo rate</w:t>
            </w:r>
          </w:p>
        </w:tc>
        <w:tc>
          <w:tcPr>
            <w:tcW w:w="28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040ED517" w14:textId="77777777" w:rsidR="00E54765" w:rsidRPr="00247B9B" w:rsidRDefault="00E54765" w:rsidP="00B72625">
            <w:pPr>
              <w:snapToGrid w:val="0"/>
              <w:spacing w:after="0" w:line="240"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Calibri" w:hAnsi="Times New Roman" w:cs="Times New Roman"/>
                <w:kern w:val="0"/>
                <w:lang w:eastAsia="zh-CN"/>
                <w14:ligatures w14:val="none"/>
              </w:rPr>
              <w:t>Saugos oro pagalvė vairuotojui, įrengta vairo rate</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8117AC5"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Y</w:t>
            </w:r>
            <w:r w:rsidRPr="00247B9B">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3 </w:t>
            </w:r>
            <w:r w:rsidRPr="00247B9B">
              <w:rPr>
                <w:rFonts w:ascii="Times New Roman" w:eastAsia="Times New Roman" w:hAnsi="Times New Roman" w:cs="Times New Roman"/>
                <w:color w:val="000000"/>
                <w:kern w:val="0"/>
                <w:sz w:val="21"/>
                <w:szCs w:val="21"/>
                <w:shd w:val="clear" w:color="auto" w:fill="FFFFFF"/>
                <w:lang w:eastAsia="zh-CN"/>
                <w14:ligatures w14:val="none"/>
              </w:rPr>
              <w:t>= 0</w:t>
            </w:r>
          </w:p>
        </w:tc>
      </w:tr>
      <w:tr w:rsidR="00E54765" w:rsidRPr="00247B9B" w14:paraId="5B2D0B0A" w14:textId="77777777" w:rsidTr="00B72625">
        <w:trPr>
          <w:trHeight w:val="7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512B7"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1906" w:type="dxa"/>
            <w:vMerge/>
            <w:tcBorders>
              <w:top w:val="single" w:sz="4" w:space="0" w:color="auto"/>
              <w:left w:val="single" w:sz="4" w:space="0" w:color="auto"/>
              <w:bottom w:val="single" w:sz="4" w:space="0" w:color="auto"/>
              <w:right w:val="single" w:sz="4" w:space="0" w:color="auto"/>
            </w:tcBorders>
            <w:vAlign w:val="center"/>
            <w:hideMark/>
          </w:tcPr>
          <w:p w14:paraId="7A6BD51D"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5DBA330"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28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6102069" w14:textId="77777777" w:rsidR="00E54765" w:rsidRPr="00247B9B" w:rsidRDefault="00E54765" w:rsidP="00B72625">
            <w:pPr>
              <w:snapToGrid w:val="0"/>
              <w:spacing w:after="0" w:line="240" w:lineRule="auto"/>
              <w:jc w:val="center"/>
              <w:rPr>
                <w:rFonts w:ascii="Times New Roman" w:eastAsia="Times New Roman" w:hAnsi="Times New Roman" w:cs="Times New Roman"/>
                <w:color w:val="000000"/>
                <w:kern w:val="0"/>
                <w:sz w:val="21"/>
                <w:szCs w:val="21"/>
                <w:shd w:val="clear" w:color="auto" w:fill="FFFFFF"/>
                <w:lang w:eastAsia="zh-CN"/>
                <w14:ligatures w14:val="none"/>
              </w:rPr>
            </w:pPr>
            <w:r w:rsidRPr="00247B9B">
              <w:rPr>
                <w:rFonts w:ascii="Times New Roman" w:eastAsia="Calibri" w:hAnsi="Times New Roman" w:cs="Times New Roman"/>
                <w:kern w:val="0"/>
                <w:lang w:eastAsia="zh-CN"/>
                <w14:ligatures w14:val="none"/>
              </w:rPr>
              <w:t>Vairuotojo oro pagalvė vairo rate ir ne mažiau kaip viena šoninė oro pagalvė vairuotojui</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3B829EB" w14:textId="77777777" w:rsidR="00E54765" w:rsidRPr="00247B9B" w:rsidRDefault="00E54765" w:rsidP="00B72625">
            <w:pPr>
              <w:snapToGrid w:val="0"/>
              <w:spacing w:after="0" w:line="276" w:lineRule="auto"/>
              <w:jc w:val="center"/>
              <w:rPr>
                <w:rFonts w:ascii="Times New Roman" w:eastAsia="Times New Roman" w:hAnsi="Times New Roman" w:cs="Times New Roman"/>
                <w:color w:val="000000"/>
                <w:kern w:val="0"/>
                <w:sz w:val="21"/>
                <w:szCs w:val="21"/>
                <w:shd w:val="clear" w:color="auto" w:fill="FFFFFF"/>
                <w:lang w:eastAsia="zh-CN"/>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Y</w:t>
            </w:r>
            <w:r w:rsidRPr="00247B9B">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3 </w:t>
            </w:r>
            <w:r w:rsidRPr="00247B9B">
              <w:rPr>
                <w:rFonts w:ascii="Times New Roman" w:eastAsia="Times New Roman" w:hAnsi="Times New Roman" w:cs="Times New Roman"/>
                <w:color w:val="000000"/>
                <w:kern w:val="0"/>
                <w:sz w:val="21"/>
                <w:szCs w:val="21"/>
                <w:shd w:val="clear" w:color="auto" w:fill="FFFFFF"/>
                <w:lang w:eastAsia="zh-CN"/>
                <w14:ligatures w14:val="none"/>
              </w:rPr>
              <w:t>= 0,5</w:t>
            </w:r>
          </w:p>
        </w:tc>
      </w:tr>
      <w:tr w:rsidR="00E54765" w:rsidRPr="00247B9B" w14:paraId="35D99E76" w14:textId="77777777" w:rsidTr="00B7262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D6356"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1906" w:type="dxa"/>
            <w:vMerge/>
            <w:tcBorders>
              <w:top w:val="single" w:sz="4" w:space="0" w:color="auto"/>
              <w:left w:val="single" w:sz="4" w:space="0" w:color="auto"/>
              <w:bottom w:val="single" w:sz="4" w:space="0" w:color="auto"/>
              <w:right w:val="single" w:sz="4" w:space="0" w:color="auto"/>
            </w:tcBorders>
            <w:vAlign w:val="center"/>
            <w:hideMark/>
          </w:tcPr>
          <w:p w14:paraId="1EA8B8E1"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9C95306"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28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B82EB5D"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shd w:val="clear" w:color="auto" w:fill="FFFFFF"/>
                <w:lang w:eastAsia="zh-CN"/>
                <w14:ligatures w14:val="none"/>
              </w:rPr>
            </w:pPr>
            <w:r w:rsidRPr="00247B9B">
              <w:rPr>
                <w:rFonts w:ascii="Times New Roman" w:eastAsia="Calibri" w:hAnsi="Times New Roman" w:cs="Times New Roman"/>
                <w:kern w:val="0"/>
                <w:lang w:eastAsia="zh-CN"/>
                <w14:ligatures w14:val="none"/>
              </w:rPr>
              <w:t>Vairuotojo oro pagalvė vairo rate, keleivio oro pagalvė ir ne mažiau kaip dvi šoninės oro pagalvės (bent po vieną abiejose pusėse)</w:t>
            </w:r>
            <w:r w:rsidRPr="00247B9B">
              <w:rPr>
                <w:rFonts w:ascii="Times New Roman" w:eastAsia="Calibri" w:hAnsi="Times New Roman" w:cs="Times New Roman"/>
                <w:kern w:val="0"/>
                <w:lang w:eastAsia="zh-CN"/>
                <w14:ligatures w14:val="none"/>
              </w:rPr>
              <w:tab/>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88C34FC"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shd w:val="clear" w:color="auto" w:fill="FFFFFF"/>
                <w:lang w:eastAsia="zh-CN"/>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Y</w:t>
            </w:r>
            <w:r w:rsidRPr="00247B9B">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3 </w:t>
            </w:r>
            <w:r w:rsidRPr="00247B9B">
              <w:rPr>
                <w:rFonts w:ascii="Times New Roman" w:eastAsia="Times New Roman" w:hAnsi="Times New Roman" w:cs="Times New Roman"/>
                <w:color w:val="000000"/>
                <w:kern w:val="0"/>
                <w:sz w:val="21"/>
                <w:szCs w:val="21"/>
                <w:shd w:val="clear" w:color="auto" w:fill="FFFFFF"/>
                <w:lang w:eastAsia="zh-CN"/>
                <w14:ligatures w14:val="none"/>
              </w:rPr>
              <w:t>= 1</w:t>
            </w:r>
          </w:p>
        </w:tc>
      </w:tr>
    </w:tbl>
    <w:p w14:paraId="78A0D288" w14:textId="77777777" w:rsidR="00E54765" w:rsidRPr="00247B9B" w:rsidRDefault="00E54765" w:rsidP="00E54765">
      <w:pPr>
        <w:numPr>
          <w:ilvl w:val="0"/>
          <w:numId w:val="3"/>
        </w:num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r w:rsidRPr="00247B9B">
        <w:rPr>
          <w:rFonts w:ascii="Times New Roman" w:eastAsia="Times New Roman" w:hAnsi="Times New Roman" w:cs="Times New Roman"/>
          <w:kern w:val="0"/>
          <w:sz w:val="21"/>
          <w:szCs w:val="21"/>
          <w:lang w:eastAsia="lt-LT"/>
          <w14:ligatures w14:val="none"/>
        </w:rPr>
        <w:t>Pagal Tiekėjo pasiūlytą parametro skaitinę reikšmę skiriamas atitinkamas balų skaičius – Y</w:t>
      </w:r>
      <w:r w:rsidRPr="00247B9B">
        <w:rPr>
          <w:rFonts w:ascii="Times New Roman" w:eastAsia="Times New Roman" w:hAnsi="Times New Roman" w:cs="Times New Roman"/>
          <w:kern w:val="0"/>
          <w:sz w:val="21"/>
          <w:szCs w:val="21"/>
          <w:vertAlign w:val="subscript"/>
          <w:lang w:eastAsia="lt-LT"/>
          <w14:ligatures w14:val="none"/>
        </w:rPr>
        <w:t>i</w:t>
      </w:r>
      <w:r w:rsidRPr="00247B9B">
        <w:rPr>
          <w:rFonts w:ascii="Times New Roman" w:eastAsia="Times New Roman" w:hAnsi="Times New Roman" w:cs="Times New Roman"/>
          <w:kern w:val="0"/>
          <w:sz w:val="21"/>
          <w:szCs w:val="21"/>
          <w:lang w:eastAsia="lt-LT"/>
          <w14:ligatures w14:val="none"/>
        </w:rPr>
        <w:t>.</w:t>
      </w:r>
    </w:p>
    <w:p w14:paraId="4CB9980D" w14:textId="77777777" w:rsidR="00E54765" w:rsidRPr="00247B9B" w:rsidRDefault="00E54765" w:rsidP="00E54765">
      <w:pPr>
        <w:numPr>
          <w:ilvl w:val="0"/>
          <w:numId w:val="3"/>
        </w:num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p>
    <w:p w14:paraId="070B1340" w14:textId="77777777" w:rsidR="00E54765" w:rsidRPr="00247B9B" w:rsidRDefault="00E54765" w:rsidP="00E54765">
      <w:pPr>
        <w:numPr>
          <w:ilvl w:val="0"/>
          <w:numId w:val="3"/>
        </w:numPr>
        <w:spacing w:after="200" w:line="240" w:lineRule="auto"/>
        <w:jc w:val="both"/>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b/>
          <w:bCs/>
          <w:kern w:val="0"/>
          <w:lang w:eastAsia="lt-LT"/>
          <w14:ligatures w14:val="none"/>
        </w:rPr>
        <w:t>Kriterijus</w:t>
      </w:r>
      <w:r w:rsidRPr="00247B9B">
        <w:rPr>
          <w:rFonts w:ascii="Times New Roman" w:eastAsia="Times New Roman" w:hAnsi="Times New Roman" w:cs="Times New Roman"/>
          <w:kern w:val="0"/>
          <w:vertAlign w:val="subscript"/>
          <w:lang w:eastAsia="lt-LT"/>
          <w14:ligatures w14:val="none"/>
        </w:rPr>
        <w:t xml:space="preserve"> </w:t>
      </w:r>
      <w:r w:rsidRPr="00247B9B">
        <w:rPr>
          <w:rFonts w:ascii="Times New Roman" w:eastAsia="Times New Roman" w:hAnsi="Times New Roman" w:cs="Times New Roman"/>
          <w:b/>
          <w:bCs/>
          <w:kern w:val="0"/>
          <w:lang w:eastAsia="lt-LT"/>
          <w14:ligatures w14:val="none"/>
        </w:rPr>
        <w:t>T</w:t>
      </w:r>
      <w:r w:rsidRPr="00247B9B">
        <w:rPr>
          <w:rFonts w:ascii="Times New Roman" w:eastAsia="Times New Roman" w:hAnsi="Times New Roman" w:cs="Times New Roman"/>
          <w:b/>
          <w:bCs/>
          <w:kern w:val="0"/>
          <w:vertAlign w:val="subscript"/>
          <w:lang w:eastAsia="lt-LT"/>
          <w14:ligatures w14:val="none"/>
        </w:rPr>
        <w:t xml:space="preserve">4 </w:t>
      </w:r>
      <w:r w:rsidRPr="00247B9B">
        <w:rPr>
          <w:rFonts w:ascii="Times New Roman" w:eastAsia="Times New Roman" w:hAnsi="Times New Roman" w:cs="Times New Roman"/>
          <w:kern w:val="0"/>
          <w:vertAlign w:val="subscript"/>
          <w:lang w:eastAsia="lt-LT"/>
          <w14:ligatures w14:val="none"/>
        </w:rPr>
        <w:t> </w:t>
      </w:r>
      <w:r w:rsidRPr="00247B9B">
        <w:rPr>
          <w:rFonts w:ascii="Times New Roman" w:eastAsia="Times New Roman" w:hAnsi="Times New Roman" w:cs="Times New Roman"/>
          <w:kern w:val="0"/>
          <w:lang w:eastAsia="lt-LT"/>
          <w14:ligatures w14:val="none"/>
        </w:rPr>
        <w:t xml:space="preserve">apskaičiuojamas tokia tvarka: </w:t>
      </w:r>
    </w:p>
    <w:tbl>
      <w:tblPr>
        <w:tblW w:w="10480" w:type="dxa"/>
        <w:jc w:val="center"/>
        <w:tblCellMar>
          <w:left w:w="0" w:type="dxa"/>
          <w:right w:w="0" w:type="dxa"/>
        </w:tblCellMar>
        <w:tblLook w:val="04A0" w:firstRow="1" w:lastRow="0" w:firstColumn="1" w:lastColumn="0" w:noHBand="0" w:noVBand="1"/>
      </w:tblPr>
      <w:tblGrid>
        <w:gridCol w:w="649"/>
        <w:gridCol w:w="1902"/>
        <w:gridCol w:w="1701"/>
        <w:gridCol w:w="1985"/>
        <w:gridCol w:w="1985"/>
        <w:gridCol w:w="2258"/>
      </w:tblGrid>
      <w:tr w:rsidR="00E54765" w:rsidRPr="00247B9B" w14:paraId="2A4E9895" w14:textId="77777777" w:rsidTr="00B72625">
        <w:trPr>
          <w:trHeight w:val="672"/>
          <w:jc w:val="center"/>
        </w:trPr>
        <w:tc>
          <w:tcPr>
            <w:tcW w:w="2551" w:type="dxa"/>
            <w:gridSpan w:val="2"/>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4EEE40A3" w14:textId="77777777" w:rsidR="00E54765" w:rsidRPr="00247B9B" w:rsidRDefault="00E54765" w:rsidP="00B72625">
            <w:pPr>
              <w:autoSpaceDE w:val="0"/>
              <w:snapToGrid w:val="0"/>
              <w:spacing w:after="0" w:line="276" w:lineRule="auto"/>
              <w:ind w:firstLine="116"/>
              <w:jc w:val="center"/>
              <w:rPr>
                <w:rFonts w:ascii="Times New Roman" w:eastAsia="Times New Roman" w:hAnsi="Times New Roman" w:cs="Times New Roman"/>
                <w:b/>
                <w:bCs/>
                <w:kern w:val="0"/>
                <w:shd w:val="clear" w:color="auto" w:fill="FFFFFF"/>
                <w:lang w:eastAsia="lt-LT"/>
                <w14:ligatures w14:val="none"/>
              </w:rPr>
            </w:pPr>
            <w:r w:rsidRPr="00247B9B">
              <w:rPr>
                <w:rFonts w:ascii="Times New Roman" w:eastAsia="Times New Roman" w:hAnsi="Times New Roman" w:cs="Times New Roman"/>
                <w:b/>
                <w:bCs/>
                <w:color w:val="000000"/>
                <w:kern w:val="0"/>
                <w:shd w:val="clear" w:color="auto" w:fill="FFFFFF"/>
                <w:lang w:eastAsia="lt-LT"/>
                <w14:ligatures w14:val="none"/>
              </w:rPr>
              <w:t>Vertinimo kriterijai</w:t>
            </w:r>
          </w:p>
        </w:tc>
        <w:tc>
          <w:tcPr>
            <w:tcW w:w="1701" w:type="dxa"/>
            <w:tcBorders>
              <w:top w:val="single" w:sz="8" w:space="0" w:color="auto"/>
              <w:left w:val="nil"/>
              <w:bottom w:val="single" w:sz="8" w:space="0" w:color="auto"/>
              <w:right w:val="single" w:sz="4" w:space="0" w:color="auto"/>
            </w:tcBorders>
            <w:tcMar>
              <w:top w:w="55" w:type="dxa"/>
              <w:left w:w="55" w:type="dxa"/>
              <w:bottom w:w="55" w:type="dxa"/>
              <w:right w:w="55" w:type="dxa"/>
            </w:tcMar>
            <w:vAlign w:val="center"/>
            <w:hideMark/>
          </w:tcPr>
          <w:p w14:paraId="25328482"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b/>
                <w:bCs/>
                <w:kern w:val="0"/>
                <w:shd w:val="clear" w:color="auto" w:fill="FFFFFF"/>
                <w:lang w:eastAsia="lt-LT"/>
                <w14:ligatures w14:val="none"/>
              </w:rPr>
            </w:pPr>
            <w:r w:rsidRPr="00247B9B">
              <w:rPr>
                <w:rFonts w:ascii="Times New Roman" w:eastAsia="Times New Roman" w:hAnsi="Times New Roman" w:cs="Times New Roman"/>
                <w:b/>
                <w:bCs/>
                <w:color w:val="000000"/>
                <w:kern w:val="0"/>
                <w:shd w:val="clear" w:color="auto" w:fill="FFFFFF"/>
                <w:lang w:eastAsia="lt-LT"/>
                <w14:ligatures w14:val="none"/>
              </w:rPr>
              <w:t>Privaloma parametro vertė</w:t>
            </w:r>
          </w:p>
        </w:tc>
        <w:tc>
          <w:tcPr>
            <w:tcW w:w="1985" w:type="dxa"/>
            <w:tcBorders>
              <w:top w:val="single" w:sz="4" w:space="0" w:color="auto"/>
              <w:left w:val="single" w:sz="4" w:space="0" w:color="auto"/>
              <w:bottom w:val="single" w:sz="4" w:space="0" w:color="auto"/>
              <w:right w:val="single" w:sz="4" w:space="0" w:color="auto"/>
            </w:tcBorders>
          </w:tcPr>
          <w:p w14:paraId="1E123A28"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b/>
                <w:bCs/>
                <w:color w:val="000000"/>
                <w:kern w:val="0"/>
                <w:shd w:val="clear" w:color="auto" w:fill="FFFFFF"/>
                <w:lang w:eastAsia="lt-LT"/>
                <w14:ligatures w14:val="none"/>
              </w:rPr>
            </w:pPr>
            <w:r w:rsidRPr="00DF33E0">
              <w:rPr>
                <w:rFonts w:ascii="Times New Roman" w:eastAsia="TimesNewRomanPSMT" w:hAnsi="Times New Roman" w:cs="Times New Roman"/>
                <w:b/>
                <w:bCs/>
                <w:shd w:val="clear" w:color="auto" w:fill="FFFFFF"/>
              </w:rPr>
              <w:t>Pristatymo etapas</w:t>
            </w:r>
          </w:p>
        </w:tc>
        <w:tc>
          <w:tcPr>
            <w:tcW w:w="1985" w:type="dxa"/>
            <w:tcBorders>
              <w:top w:val="single" w:sz="8" w:space="0" w:color="auto"/>
              <w:left w:val="single" w:sz="4" w:space="0" w:color="auto"/>
              <w:bottom w:val="single" w:sz="8" w:space="0" w:color="auto"/>
              <w:right w:val="single" w:sz="8" w:space="0" w:color="auto"/>
            </w:tcBorders>
            <w:tcMar>
              <w:top w:w="55" w:type="dxa"/>
              <w:left w:w="55" w:type="dxa"/>
              <w:bottom w:w="55" w:type="dxa"/>
              <w:right w:w="55" w:type="dxa"/>
            </w:tcMar>
            <w:vAlign w:val="center"/>
            <w:hideMark/>
          </w:tcPr>
          <w:p w14:paraId="3C4DDC96"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b/>
                <w:bCs/>
                <w:kern w:val="0"/>
                <w:shd w:val="clear" w:color="auto" w:fill="FFFFFF"/>
                <w:lang w:eastAsia="lt-LT"/>
                <w14:ligatures w14:val="none"/>
              </w:rPr>
            </w:pPr>
            <w:r w:rsidRPr="00247B9B">
              <w:rPr>
                <w:rFonts w:ascii="Times New Roman" w:eastAsia="Times New Roman" w:hAnsi="Times New Roman" w:cs="Times New Roman"/>
                <w:b/>
                <w:bCs/>
                <w:color w:val="000000"/>
                <w:kern w:val="0"/>
                <w:shd w:val="clear" w:color="auto" w:fill="FFFFFF"/>
                <w:lang w:eastAsia="lt-LT"/>
                <w14:ligatures w14:val="none"/>
              </w:rPr>
              <w:t>Parametro įverčio intervalai</w:t>
            </w:r>
          </w:p>
        </w:tc>
        <w:tc>
          <w:tcPr>
            <w:tcW w:w="2258"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121427FC"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b/>
                <w:bCs/>
                <w:kern w:val="0"/>
                <w:shd w:val="clear" w:color="auto" w:fill="FFFFFF"/>
                <w:lang w:eastAsia="lt-LT"/>
                <w14:ligatures w14:val="none"/>
              </w:rPr>
            </w:pPr>
            <w:r w:rsidRPr="00247B9B">
              <w:rPr>
                <w:rFonts w:ascii="Times New Roman" w:eastAsia="Times New Roman" w:hAnsi="Times New Roman" w:cs="Times New Roman"/>
                <w:b/>
                <w:bCs/>
                <w:color w:val="000000"/>
                <w:kern w:val="0"/>
                <w:shd w:val="clear" w:color="auto" w:fill="FFFFFF"/>
                <w:lang w:eastAsia="lt-LT"/>
                <w14:ligatures w14:val="none"/>
              </w:rPr>
              <w:t>Lyginamasis svoris ekonominio naudingumo įvertinime balais</w:t>
            </w:r>
          </w:p>
        </w:tc>
      </w:tr>
      <w:tr w:rsidR="00E54765" w:rsidRPr="00247B9B" w14:paraId="314A5DB4" w14:textId="77777777" w:rsidTr="00B72625">
        <w:trPr>
          <w:trHeight w:val="886"/>
          <w:jc w:val="center"/>
        </w:trPr>
        <w:tc>
          <w:tcPr>
            <w:tcW w:w="64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24406226" w14:textId="77777777" w:rsidR="00E54765" w:rsidRPr="00247B9B" w:rsidRDefault="00E54765" w:rsidP="00B72625">
            <w:pPr>
              <w:snapToGrid w:val="0"/>
              <w:spacing w:after="0" w:line="276" w:lineRule="auto"/>
              <w:jc w:val="both"/>
              <w:rPr>
                <w:rFonts w:ascii="Times New Roman" w:eastAsia="Times New Roman" w:hAnsi="Times New Roman" w:cs="Times New Roman"/>
                <w:kern w:val="0"/>
                <w:shd w:val="clear" w:color="auto" w:fill="FFFFFF"/>
                <w:vertAlign w:val="subscript"/>
                <w:lang w:eastAsia="zh-CN"/>
                <w14:ligatures w14:val="none"/>
              </w:rPr>
            </w:pPr>
            <w:r w:rsidRPr="00247B9B">
              <w:rPr>
                <w:rFonts w:ascii="Times New Roman" w:eastAsia="Times New Roman" w:hAnsi="Times New Roman" w:cs="Times New Roman"/>
                <w:color w:val="000000"/>
                <w:kern w:val="0"/>
                <w:shd w:val="clear" w:color="auto" w:fill="FFFFFF"/>
                <w:lang w:eastAsia="zh-CN"/>
                <w14:ligatures w14:val="none"/>
              </w:rPr>
              <w:t>T</w:t>
            </w:r>
            <w:r w:rsidRPr="00247B9B">
              <w:rPr>
                <w:rFonts w:ascii="Times New Roman" w:eastAsia="Times New Roman" w:hAnsi="Times New Roman" w:cs="Times New Roman"/>
                <w:color w:val="000000"/>
                <w:kern w:val="0"/>
                <w:shd w:val="clear" w:color="auto" w:fill="FFFFFF"/>
                <w:vertAlign w:val="subscript"/>
                <w:lang w:eastAsia="zh-CN"/>
                <w14:ligatures w14:val="none"/>
              </w:rPr>
              <w:t>4</w:t>
            </w:r>
          </w:p>
        </w:tc>
        <w:tc>
          <w:tcPr>
            <w:tcW w:w="1902" w:type="dxa"/>
            <w:vMerge w:val="restart"/>
            <w:tcBorders>
              <w:top w:val="nil"/>
              <w:left w:val="nil"/>
              <w:bottom w:val="single" w:sz="8" w:space="0" w:color="auto"/>
              <w:right w:val="single" w:sz="8" w:space="0" w:color="auto"/>
            </w:tcBorders>
            <w:tcMar>
              <w:top w:w="55" w:type="dxa"/>
              <w:left w:w="55" w:type="dxa"/>
              <w:bottom w:w="55" w:type="dxa"/>
              <w:right w:w="55" w:type="dxa"/>
            </w:tcMar>
            <w:vAlign w:val="center"/>
            <w:hideMark/>
          </w:tcPr>
          <w:p w14:paraId="5502135C" w14:textId="77777777" w:rsidR="00E54765" w:rsidRPr="00247B9B" w:rsidRDefault="00E54765" w:rsidP="00B72625">
            <w:pPr>
              <w:snapToGrid w:val="0"/>
              <w:spacing w:after="0" w:line="276" w:lineRule="auto"/>
              <w:jc w:val="both"/>
              <w:rPr>
                <w:rFonts w:ascii="Times New Roman" w:eastAsia="Times New Roman" w:hAnsi="Times New Roman" w:cs="Times New Roman"/>
                <w:kern w:val="0"/>
                <w:lang w:eastAsia="zh-CN"/>
                <w14:ligatures w14:val="none"/>
              </w:rPr>
            </w:pPr>
            <w:r w:rsidRPr="00DF33E0">
              <w:rPr>
                <w:rFonts w:ascii="Times New Roman" w:eastAsia="Arial Unicode MS" w:hAnsi="Times New Roman" w:cs="Times New Roman"/>
                <w:lang w:eastAsia="zh-CN"/>
              </w:rPr>
              <w:t>Ankstesnis dalinis prekių pristatymas</w:t>
            </w:r>
          </w:p>
        </w:tc>
        <w:tc>
          <w:tcPr>
            <w:tcW w:w="1701" w:type="dxa"/>
            <w:vMerge w:val="restart"/>
            <w:tcBorders>
              <w:top w:val="nil"/>
              <w:left w:val="nil"/>
              <w:bottom w:val="single" w:sz="8" w:space="0" w:color="auto"/>
              <w:right w:val="single" w:sz="4" w:space="0" w:color="auto"/>
            </w:tcBorders>
            <w:tcMar>
              <w:top w:w="55" w:type="dxa"/>
              <w:left w:w="55" w:type="dxa"/>
              <w:bottom w:w="55" w:type="dxa"/>
              <w:right w:w="55" w:type="dxa"/>
            </w:tcMar>
            <w:vAlign w:val="center"/>
            <w:hideMark/>
          </w:tcPr>
          <w:p w14:paraId="4BAD9C2B"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hd w:val="clear" w:color="auto" w:fill="FFFFFF"/>
                <w:lang w:eastAsia="zh-CN"/>
                <w14:ligatures w14:val="none"/>
              </w:rPr>
            </w:pPr>
            <w:r>
              <w:rPr>
                <w:rFonts w:ascii="Times New Roman" w:eastAsia="Times New Roman" w:hAnsi="Times New Roman" w:cs="Times New Roman"/>
                <w:color w:val="000000"/>
                <w:kern w:val="0"/>
                <w:lang w:eastAsia="zh-CN"/>
                <w14:ligatures w14:val="none"/>
              </w:rPr>
              <w:t>Nėra (Tiekėjas privalo laikytis techninėje specifikacijoje nurodyto bendro privalomo pristatymo termino n</w:t>
            </w:r>
            <w:r w:rsidRPr="00247B9B">
              <w:rPr>
                <w:rFonts w:ascii="Times New Roman" w:eastAsia="Times New Roman" w:hAnsi="Times New Roman" w:cs="Times New Roman"/>
                <w:color w:val="000000"/>
                <w:kern w:val="0"/>
                <w:lang w:eastAsia="zh-CN"/>
                <w14:ligatures w14:val="none"/>
              </w:rPr>
              <w:t xml:space="preserve">e daugiau </w:t>
            </w:r>
            <w:r>
              <w:rPr>
                <w:rFonts w:ascii="Times New Roman" w:eastAsia="Times New Roman" w:hAnsi="Times New Roman" w:cs="Times New Roman"/>
                <w:color w:val="000000"/>
                <w:kern w:val="0"/>
                <w:lang w:eastAsia="zh-CN"/>
                <w14:ligatures w14:val="none"/>
              </w:rPr>
              <w:t>250</w:t>
            </w:r>
            <w:r w:rsidRPr="00247B9B">
              <w:rPr>
                <w:rFonts w:ascii="Times New Roman" w:eastAsia="Times New Roman" w:hAnsi="Times New Roman" w:cs="Times New Roman"/>
                <w:color w:val="000000"/>
                <w:kern w:val="0"/>
                <w:lang w:eastAsia="zh-CN"/>
                <w14:ligatures w14:val="none"/>
              </w:rPr>
              <w:t xml:space="preserve"> kalendorinių dienų</w:t>
            </w:r>
            <w:r>
              <w:rPr>
                <w:rFonts w:ascii="Times New Roman" w:eastAsia="Times New Roman" w:hAnsi="Times New Roman" w:cs="Times New Roman"/>
                <w:color w:val="000000"/>
                <w:kern w:val="0"/>
                <w:lang w:eastAsia="zh-CN"/>
                <w14:ligatures w14:val="none"/>
              </w:rPr>
              <w:t>)</w:t>
            </w:r>
          </w:p>
        </w:tc>
        <w:tc>
          <w:tcPr>
            <w:tcW w:w="1985" w:type="dxa"/>
            <w:tcBorders>
              <w:top w:val="single" w:sz="4" w:space="0" w:color="auto"/>
              <w:left w:val="single" w:sz="4" w:space="0" w:color="auto"/>
              <w:bottom w:val="single" w:sz="4" w:space="0" w:color="auto"/>
              <w:right w:val="single" w:sz="4" w:space="0" w:color="auto"/>
            </w:tcBorders>
          </w:tcPr>
          <w:p w14:paraId="5E4CFF1A" w14:textId="77777777" w:rsidR="00E54765" w:rsidRDefault="00E54765" w:rsidP="00B72625">
            <w:pPr>
              <w:snapToGrid w:val="0"/>
              <w:spacing w:after="0" w:line="276" w:lineRule="auto"/>
              <w:jc w:val="center"/>
              <w:rPr>
                <w:rFonts w:ascii="Times New Roman" w:eastAsia="Calibri" w:hAnsi="Times New Roman" w:cs="Times New Roman"/>
              </w:rPr>
            </w:pPr>
          </w:p>
          <w:p w14:paraId="4AE36E59" w14:textId="77777777" w:rsidR="00E54765" w:rsidRPr="00247B9B" w:rsidRDefault="00E54765" w:rsidP="00B72625">
            <w:pPr>
              <w:snapToGrid w:val="0"/>
              <w:spacing w:after="0" w:line="276" w:lineRule="auto"/>
              <w:jc w:val="center"/>
              <w:rPr>
                <w:rFonts w:ascii="Times New Roman" w:eastAsia="Times New Roman" w:hAnsi="Times New Roman" w:cs="Times New Roman"/>
                <w:color w:val="000000"/>
                <w:kern w:val="0"/>
                <w:shd w:val="clear" w:color="auto" w:fill="FFFFFF"/>
                <w:lang w:eastAsia="zh-CN"/>
                <w14:ligatures w14:val="none"/>
              </w:rPr>
            </w:pPr>
            <w:r w:rsidRPr="00DF33E0">
              <w:rPr>
                <w:rFonts w:ascii="Times New Roman" w:eastAsia="Calibri" w:hAnsi="Times New Roman" w:cs="Times New Roman"/>
              </w:rPr>
              <w:t>1 etapas</w:t>
            </w:r>
          </w:p>
        </w:tc>
        <w:tc>
          <w:tcPr>
            <w:tcW w:w="1985" w:type="dxa"/>
            <w:tcBorders>
              <w:top w:val="nil"/>
              <w:left w:val="single" w:sz="4" w:space="0" w:color="auto"/>
              <w:bottom w:val="single" w:sz="8" w:space="0" w:color="auto"/>
              <w:right w:val="single" w:sz="8" w:space="0" w:color="auto"/>
            </w:tcBorders>
            <w:tcMar>
              <w:top w:w="55" w:type="dxa"/>
              <w:left w:w="55" w:type="dxa"/>
              <w:bottom w:w="55" w:type="dxa"/>
              <w:right w:w="55" w:type="dxa"/>
            </w:tcMar>
            <w:hideMark/>
          </w:tcPr>
          <w:p w14:paraId="120D275F" w14:textId="77777777" w:rsidR="00E54765" w:rsidRDefault="00E54765" w:rsidP="00B72625">
            <w:pPr>
              <w:snapToGrid w:val="0"/>
              <w:spacing w:after="0" w:line="276" w:lineRule="auto"/>
              <w:jc w:val="center"/>
              <w:rPr>
                <w:rFonts w:ascii="Times New Roman" w:eastAsia="Times New Roman" w:hAnsi="Times New Roman" w:cs="Times New Roman"/>
                <w:color w:val="000000"/>
                <w:kern w:val="0"/>
                <w:shd w:val="clear" w:color="auto" w:fill="FFFFFF"/>
                <w:lang w:eastAsia="zh-CN"/>
                <w14:ligatures w14:val="none"/>
              </w:rPr>
            </w:pPr>
          </w:p>
          <w:p w14:paraId="1DAC3597"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hd w:val="clear" w:color="auto" w:fill="FFFFFF"/>
                <w:lang w:eastAsia="zh-CN"/>
                <w14:ligatures w14:val="none"/>
              </w:rPr>
            </w:pPr>
            <w:r w:rsidRPr="00DF33E0">
              <w:rPr>
                <w:rFonts w:ascii="Times New Roman" w:eastAsia="Calibri" w:hAnsi="Times New Roman" w:cs="Times New Roman"/>
              </w:rPr>
              <w:t xml:space="preserve">Mažiausiai </w:t>
            </w:r>
            <w:r>
              <w:rPr>
                <w:rFonts w:ascii="Times New Roman" w:eastAsia="Calibri" w:hAnsi="Times New Roman" w:cs="Times New Roman"/>
              </w:rPr>
              <w:t>5</w:t>
            </w:r>
            <w:r w:rsidRPr="00DF33E0">
              <w:rPr>
                <w:rFonts w:ascii="Times New Roman" w:eastAsia="Calibri" w:hAnsi="Times New Roman" w:cs="Times New Roman"/>
              </w:rPr>
              <w:t xml:space="preserve"> vienet</w:t>
            </w:r>
            <w:r>
              <w:rPr>
                <w:rFonts w:ascii="Times New Roman" w:eastAsia="Calibri" w:hAnsi="Times New Roman" w:cs="Times New Roman"/>
              </w:rPr>
              <w:t>ai</w:t>
            </w:r>
            <w:r w:rsidRPr="00DF33E0">
              <w:rPr>
                <w:rFonts w:ascii="Times New Roman" w:eastAsia="Calibri" w:hAnsi="Times New Roman" w:cs="Times New Roman"/>
              </w:rPr>
              <w:t xml:space="preserve"> per </w:t>
            </w:r>
            <w:r>
              <w:rPr>
                <w:rFonts w:ascii="Times New Roman" w:eastAsia="Calibri" w:hAnsi="Times New Roman" w:cs="Times New Roman"/>
              </w:rPr>
              <w:t>150</w:t>
            </w:r>
            <w:r w:rsidRPr="00DF33E0">
              <w:rPr>
                <w:rFonts w:ascii="Times New Roman" w:eastAsia="Calibri" w:hAnsi="Times New Roman" w:cs="Times New Roman"/>
              </w:rPr>
              <w:t xml:space="preserve"> kalendorinių dienų</w:t>
            </w:r>
          </w:p>
        </w:tc>
        <w:tc>
          <w:tcPr>
            <w:tcW w:w="2258"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72909FAB"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hd w:val="clear" w:color="auto" w:fill="FFFFFF"/>
                <w:lang w:eastAsia="zh-CN"/>
                <w14:ligatures w14:val="none"/>
              </w:rPr>
            </w:pPr>
            <w:r w:rsidRPr="00247B9B">
              <w:rPr>
                <w:rFonts w:ascii="Times New Roman" w:eastAsia="Times New Roman" w:hAnsi="Times New Roman" w:cs="Times New Roman"/>
                <w:color w:val="000000"/>
                <w:kern w:val="0"/>
                <w:shd w:val="clear" w:color="auto" w:fill="FFFFFF"/>
                <w:lang w:eastAsia="zh-CN"/>
                <w14:ligatures w14:val="none"/>
              </w:rPr>
              <w:t>Y</w:t>
            </w:r>
            <w:r w:rsidRPr="00247B9B">
              <w:rPr>
                <w:rFonts w:ascii="Times New Roman" w:eastAsia="Times New Roman" w:hAnsi="Times New Roman" w:cs="Times New Roman"/>
                <w:color w:val="000000"/>
                <w:kern w:val="0"/>
                <w:shd w:val="clear" w:color="auto" w:fill="FFFFFF"/>
                <w:vertAlign w:val="subscript"/>
                <w:lang w:eastAsia="zh-CN"/>
                <w14:ligatures w14:val="none"/>
              </w:rPr>
              <w:t>4</w:t>
            </w:r>
            <w:r>
              <w:rPr>
                <w:rFonts w:ascii="Times New Roman" w:eastAsia="Times New Roman" w:hAnsi="Times New Roman" w:cs="Times New Roman"/>
                <w:color w:val="000000"/>
                <w:kern w:val="0"/>
                <w:shd w:val="clear" w:color="auto" w:fill="FFFFFF"/>
                <w:vertAlign w:val="subscript"/>
                <w:lang w:eastAsia="zh-CN"/>
                <w14:ligatures w14:val="none"/>
              </w:rPr>
              <w:t xml:space="preserve"> </w:t>
            </w:r>
            <w:r w:rsidRPr="00247B9B">
              <w:rPr>
                <w:rFonts w:ascii="Times New Roman" w:eastAsia="Times New Roman" w:hAnsi="Times New Roman" w:cs="Times New Roman"/>
                <w:color w:val="000000"/>
                <w:kern w:val="0"/>
                <w:shd w:val="clear" w:color="auto" w:fill="FFFFFF"/>
                <w:lang w:eastAsia="zh-CN"/>
                <w14:ligatures w14:val="none"/>
              </w:rPr>
              <w:t>=</w:t>
            </w:r>
            <w:r>
              <w:rPr>
                <w:rFonts w:ascii="Times New Roman" w:eastAsia="Times New Roman" w:hAnsi="Times New Roman" w:cs="Times New Roman"/>
                <w:color w:val="000000"/>
                <w:kern w:val="0"/>
                <w:shd w:val="clear" w:color="auto" w:fill="FFFFFF"/>
                <w:lang w:eastAsia="zh-CN"/>
                <w14:ligatures w14:val="none"/>
              </w:rPr>
              <w:t xml:space="preserve"> 2</w:t>
            </w:r>
          </w:p>
        </w:tc>
      </w:tr>
      <w:tr w:rsidR="00E54765" w:rsidRPr="00247B9B" w14:paraId="234AB088" w14:textId="77777777" w:rsidTr="00B72625">
        <w:trPr>
          <w:trHeight w:val="1173"/>
          <w:jc w:val="center"/>
        </w:trPr>
        <w:tc>
          <w:tcPr>
            <w:tcW w:w="0" w:type="auto"/>
            <w:vMerge/>
            <w:tcBorders>
              <w:top w:val="nil"/>
              <w:left w:val="single" w:sz="8" w:space="0" w:color="auto"/>
              <w:bottom w:val="single" w:sz="8" w:space="0" w:color="auto"/>
              <w:right w:val="single" w:sz="8" w:space="0" w:color="auto"/>
            </w:tcBorders>
            <w:vAlign w:val="center"/>
            <w:hideMark/>
          </w:tcPr>
          <w:p w14:paraId="0CF9A287" w14:textId="77777777" w:rsidR="00E54765" w:rsidRPr="00247B9B" w:rsidRDefault="00E54765" w:rsidP="00B72625">
            <w:pPr>
              <w:spacing w:after="0" w:line="276" w:lineRule="auto"/>
              <w:rPr>
                <w:rFonts w:ascii="Times New Roman" w:eastAsia="Times New Roman" w:hAnsi="Times New Roman" w:cs="Times New Roman"/>
                <w:kern w:val="0"/>
                <w:shd w:val="clear" w:color="auto" w:fill="FFFFFF"/>
                <w:vertAlign w:val="subscript"/>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5FDCCA3E" w14:textId="77777777" w:rsidR="00E54765" w:rsidRPr="00247B9B" w:rsidRDefault="00E54765" w:rsidP="00B72625">
            <w:pPr>
              <w:spacing w:after="0" w:line="276" w:lineRule="auto"/>
              <w:rPr>
                <w:rFonts w:ascii="Times New Roman" w:eastAsia="Times New Roman" w:hAnsi="Times New Roman" w:cs="Times New Roman"/>
                <w:kern w:val="0"/>
                <w:lang w:eastAsia="zh-CN"/>
                <w14:ligatures w14:val="none"/>
              </w:rPr>
            </w:pPr>
          </w:p>
        </w:tc>
        <w:tc>
          <w:tcPr>
            <w:tcW w:w="0" w:type="auto"/>
            <w:vMerge/>
            <w:tcBorders>
              <w:top w:val="nil"/>
              <w:left w:val="nil"/>
              <w:bottom w:val="single" w:sz="8" w:space="0" w:color="auto"/>
              <w:right w:val="single" w:sz="4" w:space="0" w:color="auto"/>
            </w:tcBorders>
            <w:vAlign w:val="center"/>
            <w:hideMark/>
          </w:tcPr>
          <w:p w14:paraId="34478504" w14:textId="77777777" w:rsidR="00E54765" w:rsidRPr="00247B9B" w:rsidRDefault="00E54765" w:rsidP="00B72625">
            <w:pPr>
              <w:spacing w:after="0" w:line="276" w:lineRule="auto"/>
              <w:rPr>
                <w:rFonts w:ascii="Times New Roman" w:eastAsia="Times New Roman" w:hAnsi="Times New Roman" w:cs="Times New Roman"/>
                <w:kern w:val="0"/>
                <w:shd w:val="clear" w:color="auto" w:fill="FFFFFF"/>
                <w:lang w:eastAsia="zh-CN"/>
                <w14:ligatures w14:val="none"/>
              </w:rPr>
            </w:pPr>
          </w:p>
        </w:tc>
        <w:tc>
          <w:tcPr>
            <w:tcW w:w="1985" w:type="dxa"/>
            <w:tcBorders>
              <w:top w:val="single" w:sz="4" w:space="0" w:color="auto"/>
              <w:left w:val="single" w:sz="4" w:space="0" w:color="auto"/>
              <w:bottom w:val="single" w:sz="4" w:space="0" w:color="auto"/>
              <w:right w:val="single" w:sz="4" w:space="0" w:color="auto"/>
            </w:tcBorders>
          </w:tcPr>
          <w:p w14:paraId="36C6B1C9" w14:textId="77777777" w:rsidR="00E54765" w:rsidRDefault="00E54765" w:rsidP="00B72625">
            <w:pPr>
              <w:snapToGrid w:val="0"/>
              <w:spacing w:after="0"/>
              <w:jc w:val="center"/>
              <w:rPr>
                <w:rFonts w:ascii="Times New Roman" w:eastAsia="Calibri" w:hAnsi="Times New Roman" w:cs="Times New Roman"/>
              </w:rPr>
            </w:pPr>
          </w:p>
          <w:p w14:paraId="7F9F42DC" w14:textId="77777777" w:rsidR="00E54765" w:rsidRPr="00247B9B" w:rsidRDefault="00E54765" w:rsidP="00B72625">
            <w:pPr>
              <w:snapToGrid w:val="0"/>
              <w:spacing w:line="240" w:lineRule="auto"/>
              <w:jc w:val="center"/>
              <w:rPr>
                <w:rFonts w:ascii="Times New Roman" w:eastAsia="Times New Roman" w:hAnsi="Times New Roman" w:cs="Times New Roman"/>
                <w:color w:val="000000"/>
                <w:kern w:val="0"/>
                <w:shd w:val="clear" w:color="auto" w:fill="FFFFFF"/>
                <w:lang w:eastAsia="zh-CN"/>
                <w14:ligatures w14:val="none"/>
              </w:rPr>
            </w:pPr>
            <w:r>
              <w:rPr>
                <w:rFonts w:ascii="Times New Roman" w:eastAsia="Calibri" w:hAnsi="Times New Roman" w:cs="Times New Roman"/>
              </w:rPr>
              <w:t>2</w:t>
            </w:r>
            <w:r w:rsidRPr="00DF33E0">
              <w:rPr>
                <w:rFonts w:ascii="Times New Roman" w:eastAsia="Calibri" w:hAnsi="Times New Roman" w:cs="Times New Roman"/>
              </w:rPr>
              <w:t xml:space="preserve"> etapas</w:t>
            </w:r>
          </w:p>
        </w:tc>
        <w:tc>
          <w:tcPr>
            <w:tcW w:w="1985" w:type="dxa"/>
            <w:tcBorders>
              <w:top w:val="nil"/>
              <w:left w:val="single" w:sz="4" w:space="0" w:color="auto"/>
              <w:bottom w:val="single" w:sz="8" w:space="0" w:color="auto"/>
              <w:right w:val="single" w:sz="8" w:space="0" w:color="auto"/>
            </w:tcBorders>
            <w:tcMar>
              <w:top w:w="55" w:type="dxa"/>
              <w:left w:w="55" w:type="dxa"/>
              <w:bottom w:w="55" w:type="dxa"/>
              <w:right w:w="55" w:type="dxa"/>
            </w:tcMar>
            <w:vAlign w:val="center"/>
            <w:hideMark/>
          </w:tcPr>
          <w:p w14:paraId="1BD4DFC5" w14:textId="77777777" w:rsidR="00E54765" w:rsidRPr="00247B9B" w:rsidRDefault="00E54765" w:rsidP="00B72625">
            <w:pPr>
              <w:snapToGrid w:val="0"/>
              <w:spacing w:line="240" w:lineRule="auto"/>
              <w:jc w:val="center"/>
              <w:rPr>
                <w:rFonts w:ascii="Times New Roman" w:eastAsia="Times New Roman" w:hAnsi="Times New Roman" w:cs="Times New Roman"/>
                <w:kern w:val="0"/>
                <w:shd w:val="clear" w:color="auto" w:fill="FFFFFF"/>
                <w:lang w:eastAsia="zh-CN"/>
                <w14:ligatures w14:val="none"/>
              </w:rPr>
            </w:pPr>
            <w:r w:rsidRPr="00DF33E0">
              <w:rPr>
                <w:rFonts w:ascii="Times New Roman" w:eastAsia="Calibri" w:hAnsi="Times New Roman" w:cs="Times New Roman"/>
              </w:rPr>
              <w:t xml:space="preserve">Mažiausiai </w:t>
            </w:r>
            <w:r>
              <w:rPr>
                <w:rFonts w:ascii="Times New Roman" w:eastAsia="Calibri" w:hAnsi="Times New Roman" w:cs="Times New Roman"/>
              </w:rPr>
              <w:t>10</w:t>
            </w:r>
            <w:r w:rsidRPr="00DF33E0">
              <w:rPr>
                <w:rFonts w:ascii="Times New Roman" w:eastAsia="Calibri" w:hAnsi="Times New Roman" w:cs="Times New Roman"/>
              </w:rPr>
              <w:t xml:space="preserve"> vienet</w:t>
            </w:r>
            <w:r>
              <w:rPr>
                <w:rFonts w:ascii="Times New Roman" w:eastAsia="Calibri" w:hAnsi="Times New Roman" w:cs="Times New Roman"/>
              </w:rPr>
              <w:t>ų (bendras)</w:t>
            </w:r>
            <w:r w:rsidRPr="00DF33E0">
              <w:rPr>
                <w:rFonts w:ascii="Times New Roman" w:eastAsia="Calibri" w:hAnsi="Times New Roman" w:cs="Times New Roman"/>
              </w:rPr>
              <w:t xml:space="preserve"> per </w:t>
            </w:r>
            <w:r>
              <w:rPr>
                <w:rFonts w:ascii="Times New Roman" w:eastAsia="Calibri" w:hAnsi="Times New Roman" w:cs="Times New Roman"/>
              </w:rPr>
              <w:t>200</w:t>
            </w:r>
            <w:r w:rsidRPr="00DF33E0">
              <w:rPr>
                <w:rFonts w:ascii="Times New Roman" w:eastAsia="Calibri" w:hAnsi="Times New Roman" w:cs="Times New Roman"/>
              </w:rPr>
              <w:t xml:space="preserve"> kalendorinių dienų</w:t>
            </w:r>
          </w:p>
        </w:tc>
        <w:tc>
          <w:tcPr>
            <w:tcW w:w="2258"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50994721" w14:textId="77777777" w:rsidR="00E54765" w:rsidRPr="00247B9B" w:rsidRDefault="00E54765" w:rsidP="00B72625">
            <w:pPr>
              <w:snapToGrid w:val="0"/>
              <w:spacing w:line="240" w:lineRule="auto"/>
              <w:jc w:val="center"/>
              <w:rPr>
                <w:rFonts w:ascii="Times New Roman" w:eastAsia="Times New Roman" w:hAnsi="Times New Roman" w:cs="Times New Roman"/>
                <w:kern w:val="0"/>
                <w:shd w:val="clear" w:color="auto" w:fill="FFFFFF"/>
                <w:lang w:eastAsia="zh-CN"/>
                <w14:ligatures w14:val="none"/>
              </w:rPr>
            </w:pPr>
            <w:r w:rsidRPr="00247B9B">
              <w:rPr>
                <w:rFonts w:ascii="Times New Roman" w:eastAsia="Times New Roman" w:hAnsi="Times New Roman" w:cs="Times New Roman"/>
                <w:color w:val="000000"/>
                <w:kern w:val="0"/>
                <w:shd w:val="clear" w:color="auto" w:fill="FFFFFF"/>
                <w:lang w:eastAsia="zh-CN"/>
                <w14:ligatures w14:val="none"/>
              </w:rPr>
              <w:t>Y</w:t>
            </w:r>
            <w:r w:rsidRPr="00247B9B">
              <w:rPr>
                <w:rFonts w:ascii="Times New Roman" w:eastAsia="Times New Roman" w:hAnsi="Times New Roman" w:cs="Times New Roman"/>
                <w:color w:val="000000"/>
                <w:kern w:val="0"/>
                <w:shd w:val="clear" w:color="auto" w:fill="FFFFFF"/>
                <w:vertAlign w:val="subscript"/>
                <w:lang w:eastAsia="zh-CN"/>
                <w14:ligatures w14:val="none"/>
              </w:rPr>
              <w:t xml:space="preserve">4 </w:t>
            </w:r>
            <w:r w:rsidRPr="00247B9B">
              <w:rPr>
                <w:rFonts w:ascii="Times New Roman" w:eastAsia="Times New Roman" w:hAnsi="Times New Roman" w:cs="Times New Roman"/>
                <w:color w:val="000000"/>
                <w:kern w:val="0"/>
                <w:shd w:val="clear" w:color="auto" w:fill="FFFFFF"/>
                <w:lang w:eastAsia="zh-CN"/>
                <w14:ligatures w14:val="none"/>
              </w:rPr>
              <w:t xml:space="preserve">= </w:t>
            </w:r>
            <w:r>
              <w:rPr>
                <w:rFonts w:ascii="Times New Roman" w:eastAsia="Times New Roman" w:hAnsi="Times New Roman" w:cs="Times New Roman"/>
                <w:color w:val="000000"/>
                <w:kern w:val="0"/>
                <w:shd w:val="clear" w:color="auto" w:fill="FFFFFF"/>
                <w:lang w:eastAsia="zh-CN"/>
                <w14:ligatures w14:val="none"/>
              </w:rPr>
              <w:t>2</w:t>
            </w:r>
          </w:p>
        </w:tc>
      </w:tr>
      <w:tr w:rsidR="00E54765" w:rsidRPr="00247B9B" w14:paraId="44416EDB" w14:textId="77777777" w:rsidTr="00B72625">
        <w:trPr>
          <w:trHeight w:val="173"/>
          <w:jc w:val="center"/>
        </w:trPr>
        <w:tc>
          <w:tcPr>
            <w:tcW w:w="0" w:type="auto"/>
            <w:vMerge/>
            <w:tcBorders>
              <w:top w:val="nil"/>
              <w:left w:val="single" w:sz="8" w:space="0" w:color="auto"/>
              <w:bottom w:val="single" w:sz="8" w:space="0" w:color="auto"/>
              <w:right w:val="single" w:sz="8" w:space="0" w:color="auto"/>
            </w:tcBorders>
            <w:vAlign w:val="center"/>
            <w:hideMark/>
          </w:tcPr>
          <w:p w14:paraId="03630855" w14:textId="77777777" w:rsidR="00E54765" w:rsidRPr="00247B9B" w:rsidRDefault="00E54765" w:rsidP="00B72625">
            <w:pPr>
              <w:spacing w:after="0" w:line="276" w:lineRule="auto"/>
              <w:rPr>
                <w:rFonts w:ascii="Times New Roman" w:eastAsia="Times New Roman" w:hAnsi="Times New Roman" w:cs="Times New Roman"/>
                <w:kern w:val="0"/>
                <w:shd w:val="clear" w:color="auto" w:fill="FFFFFF"/>
                <w:vertAlign w:val="subscript"/>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9435DD4" w14:textId="77777777" w:rsidR="00E54765" w:rsidRPr="00247B9B" w:rsidRDefault="00E54765" w:rsidP="00B72625">
            <w:pPr>
              <w:spacing w:after="0" w:line="276" w:lineRule="auto"/>
              <w:rPr>
                <w:rFonts w:ascii="Times New Roman" w:eastAsia="Times New Roman" w:hAnsi="Times New Roman" w:cs="Times New Roman"/>
                <w:kern w:val="0"/>
                <w:lang w:eastAsia="zh-CN"/>
                <w14:ligatures w14:val="none"/>
              </w:rPr>
            </w:pPr>
          </w:p>
        </w:tc>
        <w:tc>
          <w:tcPr>
            <w:tcW w:w="0" w:type="auto"/>
            <w:vMerge/>
            <w:tcBorders>
              <w:top w:val="nil"/>
              <w:left w:val="nil"/>
              <w:bottom w:val="single" w:sz="8" w:space="0" w:color="auto"/>
              <w:right w:val="single" w:sz="4" w:space="0" w:color="auto"/>
            </w:tcBorders>
            <w:vAlign w:val="center"/>
            <w:hideMark/>
          </w:tcPr>
          <w:p w14:paraId="78734349" w14:textId="77777777" w:rsidR="00E54765" w:rsidRPr="00247B9B" w:rsidRDefault="00E54765" w:rsidP="00B72625">
            <w:pPr>
              <w:spacing w:after="0" w:line="276" w:lineRule="auto"/>
              <w:rPr>
                <w:rFonts w:ascii="Times New Roman" w:eastAsia="Times New Roman" w:hAnsi="Times New Roman" w:cs="Times New Roman"/>
                <w:kern w:val="0"/>
                <w:shd w:val="clear" w:color="auto" w:fill="FFFFFF"/>
                <w:lang w:eastAsia="zh-CN"/>
                <w14:ligatures w14:val="none"/>
              </w:rPr>
            </w:pPr>
          </w:p>
        </w:tc>
        <w:tc>
          <w:tcPr>
            <w:tcW w:w="1985" w:type="dxa"/>
            <w:tcBorders>
              <w:top w:val="single" w:sz="4" w:space="0" w:color="auto"/>
              <w:left w:val="single" w:sz="4" w:space="0" w:color="auto"/>
              <w:bottom w:val="single" w:sz="4" w:space="0" w:color="auto"/>
              <w:right w:val="single" w:sz="4" w:space="0" w:color="auto"/>
            </w:tcBorders>
          </w:tcPr>
          <w:p w14:paraId="78E94D57" w14:textId="77777777" w:rsidR="00E54765" w:rsidRDefault="00E54765" w:rsidP="00B72625">
            <w:pPr>
              <w:snapToGrid w:val="0"/>
              <w:spacing w:line="240" w:lineRule="auto"/>
              <w:jc w:val="center"/>
              <w:rPr>
                <w:rFonts w:ascii="Times New Roman" w:eastAsia="Calibri" w:hAnsi="Times New Roman" w:cs="Times New Roman"/>
              </w:rPr>
            </w:pPr>
          </w:p>
          <w:p w14:paraId="2948EC55" w14:textId="77777777" w:rsidR="00E54765" w:rsidRPr="00247B9B" w:rsidRDefault="00E54765" w:rsidP="00B72625">
            <w:pPr>
              <w:snapToGrid w:val="0"/>
              <w:spacing w:line="240" w:lineRule="auto"/>
              <w:jc w:val="center"/>
              <w:rPr>
                <w:rFonts w:ascii="Times New Roman" w:eastAsia="Times New Roman" w:hAnsi="Times New Roman" w:cs="Times New Roman"/>
                <w:color w:val="000000"/>
                <w:kern w:val="0"/>
                <w:shd w:val="clear" w:color="auto" w:fill="FFFFFF"/>
                <w:lang w:eastAsia="zh-CN"/>
                <w14:ligatures w14:val="none"/>
              </w:rPr>
            </w:pPr>
            <w:r w:rsidRPr="00104CE8">
              <w:rPr>
                <w:rFonts w:ascii="Times New Roman" w:eastAsia="Calibri" w:hAnsi="Times New Roman" w:cs="Times New Roman"/>
              </w:rPr>
              <w:t>Galutinis pristatymas</w:t>
            </w:r>
          </w:p>
        </w:tc>
        <w:tc>
          <w:tcPr>
            <w:tcW w:w="1985" w:type="dxa"/>
            <w:tcBorders>
              <w:top w:val="nil"/>
              <w:left w:val="single" w:sz="4" w:space="0" w:color="auto"/>
              <w:bottom w:val="single" w:sz="8" w:space="0" w:color="auto"/>
              <w:right w:val="single" w:sz="8" w:space="0" w:color="auto"/>
            </w:tcBorders>
            <w:tcMar>
              <w:top w:w="55" w:type="dxa"/>
              <w:left w:w="55" w:type="dxa"/>
              <w:bottom w:w="55" w:type="dxa"/>
              <w:right w:w="55" w:type="dxa"/>
            </w:tcMar>
            <w:vAlign w:val="center"/>
            <w:hideMark/>
          </w:tcPr>
          <w:p w14:paraId="6D9F37BE" w14:textId="77777777" w:rsidR="00E54765" w:rsidRPr="00247B9B" w:rsidRDefault="00E54765" w:rsidP="00B72625">
            <w:pPr>
              <w:snapToGrid w:val="0"/>
              <w:spacing w:line="240" w:lineRule="auto"/>
              <w:jc w:val="center"/>
              <w:rPr>
                <w:rFonts w:ascii="Times New Roman" w:eastAsia="Times New Roman" w:hAnsi="Times New Roman" w:cs="Times New Roman"/>
                <w:kern w:val="0"/>
                <w:shd w:val="clear" w:color="auto" w:fill="FFFFFF"/>
                <w:lang w:eastAsia="zh-CN"/>
                <w14:ligatures w14:val="none"/>
              </w:rPr>
            </w:pPr>
            <w:r>
              <w:rPr>
                <w:rFonts w:ascii="Times New Roman" w:eastAsia="Times New Roman" w:hAnsi="Times New Roman" w:cs="Times New Roman"/>
                <w:color w:val="000000"/>
                <w:kern w:val="0"/>
                <w:shd w:val="clear" w:color="auto" w:fill="FFFFFF"/>
                <w:lang w:eastAsia="zh-CN"/>
                <w14:ligatures w14:val="none"/>
              </w:rPr>
              <w:t xml:space="preserve">15 vienetų per 250 </w:t>
            </w:r>
            <w:r w:rsidRPr="00DF33E0">
              <w:rPr>
                <w:rFonts w:ascii="Times New Roman" w:eastAsia="Calibri" w:hAnsi="Times New Roman" w:cs="Times New Roman"/>
              </w:rPr>
              <w:t>kalendorinių dienų (privaloma)</w:t>
            </w:r>
          </w:p>
        </w:tc>
        <w:tc>
          <w:tcPr>
            <w:tcW w:w="2258"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102A5D13" w14:textId="77777777" w:rsidR="00E54765" w:rsidRPr="00247B9B" w:rsidRDefault="00E54765" w:rsidP="00B72625">
            <w:pPr>
              <w:snapToGrid w:val="0"/>
              <w:spacing w:line="240" w:lineRule="auto"/>
              <w:jc w:val="center"/>
              <w:rPr>
                <w:rFonts w:ascii="Times New Roman" w:eastAsia="Times New Roman" w:hAnsi="Times New Roman" w:cs="Times New Roman"/>
                <w:kern w:val="0"/>
                <w:shd w:val="clear" w:color="auto" w:fill="FFFFFF"/>
                <w:lang w:eastAsia="zh-CN"/>
                <w14:ligatures w14:val="none"/>
              </w:rPr>
            </w:pPr>
            <w:r w:rsidRPr="00247B9B">
              <w:rPr>
                <w:rFonts w:ascii="Times New Roman" w:eastAsia="Times New Roman" w:hAnsi="Times New Roman" w:cs="Times New Roman"/>
                <w:color w:val="000000"/>
                <w:kern w:val="0"/>
                <w:shd w:val="clear" w:color="auto" w:fill="FFFFFF"/>
                <w:lang w:eastAsia="zh-CN"/>
                <w14:ligatures w14:val="none"/>
              </w:rPr>
              <w:t>Y</w:t>
            </w:r>
            <w:r w:rsidRPr="00247B9B">
              <w:rPr>
                <w:rFonts w:ascii="Times New Roman" w:eastAsia="Times New Roman" w:hAnsi="Times New Roman" w:cs="Times New Roman"/>
                <w:color w:val="000000"/>
                <w:kern w:val="0"/>
                <w:shd w:val="clear" w:color="auto" w:fill="FFFFFF"/>
                <w:vertAlign w:val="subscript"/>
                <w:lang w:eastAsia="zh-CN"/>
                <w14:ligatures w14:val="none"/>
              </w:rPr>
              <w:t xml:space="preserve">4 </w:t>
            </w:r>
            <w:r w:rsidRPr="00247B9B">
              <w:rPr>
                <w:rFonts w:ascii="Times New Roman" w:eastAsia="Times New Roman" w:hAnsi="Times New Roman" w:cs="Times New Roman"/>
                <w:color w:val="000000"/>
                <w:kern w:val="0"/>
                <w:shd w:val="clear" w:color="auto" w:fill="FFFFFF"/>
                <w:lang w:eastAsia="zh-CN"/>
                <w14:ligatures w14:val="none"/>
              </w:rPr>
              <w:t xml:space="preserve">= </w:t>
            </w:r>
            <w:r>
              <w:rPr>
                <w:rFonts w:ascii="Times New Roman" w:eastAsia="Times New Roman" w:hAnsi="Times New Roman" w:cs="Times New Roman"/>
                <w:color w:val="000000"/>
                <w:kern w:val="0"/>
                <w:shd w:val="clear" w:color="auto" w:fill="FFFFFF"/>
                <w:lang w:eastAsia="zh-CN"/>
                <w14:ligatures w14:val="none"/>
              </w:rPr>
              <w:t>0</w:t>
            </w:r>
          </w:p>
        </w:tc>
      </w:tr>
    </w:tbl>
    <w:p w14:paraId="1D468FF1" w14:textId="77777777" w:rsidR="00E54765" w:rsidRDefault="00E54765" w:rsidP="00E54765">
      <w:pPr>
        <w:numPr>
          <w:ilvl w:val="0"/>
          <w:numId w:val="5"/>
        </w:numPr>
        <w:tabs>
          <w:tab w:val="num" w:pos="0"/>
        </w:tabs>
        <w:spacing w:after="0" w:line="240" w:lineRule="auto"/>
        <w:contextualSpacing/>
        <w:jc w:val="both"/>
        <w:rPr>
          <w:rFonts w:ascii="Times New Roman" w:eastAsia="Calibri" w:hAnsi="Times New Roman" w:cs="Times New Roman"/>
        </w:rPr>
      </w:pPr>
      <w:r>
        <w:rPr>
          <w:rFonts w:ascii="Times New Roman" w:eastAsia="Calibri" w:hAnsi="Times New Roman" w:cs="Times New Roman"/>
        </w:rPr>
        <w:t xml:space="preserve">       </w:t>
      </w:r>
    </w:p>
    <w:p w14:paraId="370CD5DC" w14:textId="77777777" w:rsidR="00E54765" w:rsidRDefault="00E54765" w:rsidP="00E54765">
      <w:pPr>
        <w:numPr>
          <w:ilvl w:val="0"/>
          <w:numId w:val="5"/>
        </w:numPr>
        <w:tabs>
          <w:tab w:val="num" w:pos="0"/>
        </w:tabs>
        <w:spacing w:after="0" w:line="240" w:lineRule="auto"/>
        <w:contextualSpacing/>
        <w:jc w:val="both"/>
        <w:rPr>
          <w:rFonts w:ascii="Times New Roman" w:eastAsia="Calibri" w:hAnsi="Times New Roman" w:cs="Times New Roman"/>
        </w:rPr>
      </w:pPr>
      <w:r>
        <w:rPr>
          <w:rFonts w:ascii="Times New Roman" w:eastAsia="Calibri" w:hAnsi="Times New Roman" w:cs="Times New Roman"/>
        </w:rPr>
        <w:t xml:space="preserve">        </w:t>
      </w:r>
      <w:r w:rsidRPr="002B3BF1">
        <w:rPr>
          <w:rFonts w:ascii="Times New Roman" w:eastAsia="Calibri" w:hAnsi="Times New Roman" w:cs="Times New Roman"/>
        </w:rPr>
        <w:t xml:space="preserve">Taškai, skiriami už atskirus pristatymo etapus, ir </w:t>
      </w:r>
      <w:r>
        <w:rPr>
          <w:rFonts w:ascii="Times New Roman" w:eastAsia="Calibri" w:hAnsi="Times New Roman" w:cs="Times New Roman"/>
        </w:rPr>
        <w:t xml:space="preserve">yra </w:t>
      </w:r>
      <w:r w:rsidRPr="002B3BF1">
        <w:rPr>
          <w:rFonts w:ascii="Times New Roman" w:eastAsia="Calibri" w:hAnsi="Times New Roman" w:cs="Times New Roman"/>
        </w:rPr>
        <w:t>sumuojami. Jei nepavyksta įvykdyti bet kurio paskelbto pristatymo etapo, už tą etapą skiriama nulis taškų, tačiau tai neturi įtakos taškams, skiriamiems už kitus etapus, jei laikomasi privalomo galutinio pristatymo termino.</w:t>
      </w:r>
    </w:p>
    <w:p w14:paraId="02753370" w14:textId="77777777" w:rsidR="00E54765" w:rsidRDefault="00E54765" w:rsidP="00E54765">
      <w:pPr>
        <w:numPr>
          <w:ilvl w:val="0"/>
          <w:numId w:val="5"/>
        </w:numPr>
        <w:tabs>
          <w:tab w:val="num" w:pos="0"/>
        </w:tabs>
        <w:spacing w:after="0" w:line="240" w:lineRule="auto"/>
        <w:contextualSpacing/>
        <w:jc w:val="both"/>
        <w:rPr>
          <w:rFonts w:ascii="Times New Roman" w:eastAsia="Calibri" w:hAnsi="Times New Roman" w:cs="Times New Roman"/>
        </w:rPr>
      </w:pPr>
      <w:r>
        <w:rPr>
          <w:rFonts w:ascii="Times New Roman" w:eastAsia="Calibri" w:hAnsi="Times New Roman" w:cs="Times New Roman"/>
        </w:rPr>
        <w:t xml:space="preserve">        </w:t>
      </w:r>
    </w:p>
    <w:p w14:paraId="65431359" w14:textId="77777777" w:rsidR="00E54765" w:rsidRDefault="00E54765" w:rsidP="00E54765">
      <w:pPr>
        <w:numPr>
          <w:ilvl w:val="0"/>
          <w:numId w:val="5"/>
        </w:numPr>
        <w:tabs>
          <w:tab w:val="num" w:pos="0"/>
        </w:tabs>
        <w:spacing w:after="0" w:line="240" w:lineRule="auto"/>
        <w:contextualSpacing/>
        <w:jc w:val="both"/>
        <w:rPr>
          <w:rFonts w:ascii="Times New Roman" w:eastAsia="Calibri" w:hAnsi="Times New Roman" w:cs="Times New Roman"/>
        </w:rPr>
      </w:pPr>
      <w:r>
        <w:rPr>
          <w:rFonts w:ascii="Times New Roman" w:eastAsia="Calibri" w:hAnsi="Times New Roman" w:cs="Times New Roman"/>
        </w:rPr>
        <w:t xml:space="preserve">        </w:t>
      </w:r>
      <w:r w:rsidRPr="002C6C14">
        <w:rPr>
          <w:rFonts w:ascii="Times New Roman" w:eastAsia="Calibri" w:hAnsi="Times New Roman" w:cs="Times New Roman"/>
        </w:rPr>
        <w:t>Maksimalus balas pagal kriterijų T</w:t>
      </w:r>
      <w:r>
        <w:rPr>
          <w:rFonts w:ascii="Times New Roman" w:eastAsia="Calibri" w:hAnsi="Times New Roman" w:cs="Times New Roman"/>
          <w:vertAlign w:val="subscript"/>
        </w:rPr>
        <w:t>4</w:t>
      </w:r>
      <w:r w:rsidRPr="002C6C14">
        <w:rPr>
          <w:rFonts w:ascii="Times New Roman" w:eastAsia="Calibri" w:hAnsi="Times New Roman" w:cs="Times New Roman"/>
        </w:rPr>
        <w:t xml:space="preserve"> - </w:t>
      </w:r>
      <w:r>
        <w:rPr>
          <w:rFonts w:ascii="Times New Roman" w:eastAsia="Calibri" w:hAnsi="Times New Roman" w:cs="Times New Roman"/>
        </w:rPr>
        <w:t>4</w:t>
      </w:r>
    </w:p>
    <w:p w14:paraId="6B26DEFE" w14:textId="77777777" w:rsidR="00E54765" w:rsidRDefault="00E54765" w:rsidP="00E54765">
      <w:pPr>
        <w:spacing w:after="0" w:line="240" w:lineRule="auto"/>
        <w:contextualSpacing/>
        <w:jc w:val="both"/>
        <w:rPr>
          <w:rFonts w:ascii="Times New Roman" w:eastAsia="Calibri" w:hAnsi="Times New Roman" w:cs="Times New Roman"/>
          <w:kern w:val="0"/>
          <w:lang w:eastAsia="lt-LT"/>
          <w14:ligatures w14:val="none"/>
        </w:rPr>
      </w:pPr>
    </w:p>
    <w:p w14:paraId="4D45A085" w14:textId="77777777" w:rsidR="00E54765" w:rsidRPr="00247B9B" w:rsidRDefault="00E54765" w:rsidP="00E54765">
      <w:pPr>
        <w:spacing w:after="0" w:line="240" w:lineRule="auto"/>
        <w:contextualSpacing/>
        <w:jc w:val="both"/>
        <w:rPr>
          <w:rFonts w:ascii="Times New Roman" w:eastAsia="Calibri" w:hAnsi="Times New Roman" w:cs="Times New Roman"/>
          <w:kern w:val="0"/>
          <w:lang w:eastAsia="lt-LT"/>
          <w14:ligatures w14:val="none"/>
        </w:rPr>
      </w:pPr>
    </w:p>
    <w:p w14:paraId="032BFE0A" w14:textId="77777777" w:rsidR="00E54765" w:rsidRPr="00247B9B" w:rsidRDefault="00E54765" w:rsidP="00E54765">
      <w:pPr>
        <w:numPr>
          <w:ilvl w:val="0"/>
          <w:numId w:val="4"/>
        </w:numPr>
        <w:spacing w:after="200" w:line="240" w:lineRule="auto"/>
        <w:jc w:val="both"/>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kern w:val="0"/>
          <w:sz w:val="21"/>
          <w:szCs w:val="21"/>
          <w:lang w:eastAsia="lt-LT"/>
          <w14:ligatures w14:val="none"/>
        </w:rPr>
        <w:t>Kriterijus</w:t>
      </w:r>
      <w:r w:rsidRPr="00247B9B">
        <w:rPr>
          <w:rFonts w:ascii="Times New Roman" w:eastAsia="Times New Roman" w:hAnsi="Times New Roman" w:cs="Times New Roman"/>
          <w:kern w:val="0"/>
          <w:sz w:val="21"/>
          <w:szCs w:val="21"/>
          <w:vertAlign w:val="subscript"/>
          <w:lang w:eastAsia="lt-LT"/>
          <w14:ligatures w14:val="none"/>
        </w:rPr>
        <w:t xml:space="preserve"> </w:t>
      </w:r>
      <w:r w:rsidRPr="00247B9B">
        <w:rPr>
          <w:rFonts w:ascii="Times New Roman" w:eastAsia="Times New Roman" w:hAnsi="Times New Roman" w:cs="Times New Roman"/>
          <w:b/>
          <w:bCs/>
          <w:kern w:val="0"/>
          <w:sz w:val="21"/>
          <w:szCs w:val="21"/>
          <w:lang w:eastAsia="lt-LT"/>
          <w14:ligatures w14:val="none"/>
        </w:rPr>
        <w:t>T</w:t>
      </w:r>
      <w:r w:rsidRPr="00247B9B">
        <w:rPr>
          <w:rFonts w:ascii="Times New Roman" w:eastAsia="Times New Roman" w:hAnsi="Times New Roman" w:cs="Times New Roman"/>
          <w:b/>
          <w:bCs/>
          <w:kern w:val="0"/>
          <w:sz w:val="21"/>
          <w:szCs w:val="21"/>
          <w:vertAlign w:val="subscript"/>
          <w:lang w:eastAsia="lt-LT"/>
          <w14:ligatures w14:val="none"/>
        </w:rPr>
        <w:t xml:space="preserve">6 </w:t>
      </w:r>
      <w:r w:rsidRPr="00247B9B">
        <w:rPr>
          <w:rFonts w:ascii="Times New Roman" w:eastAsia="Times New Roman" w:hAnsi="Times New Roman" w:cs="Times New Roman"/>
          <w:kern w:val="0"/>
          <w:sz w:val="21"/>
          <w:szCs w:val="21"/>
          <w:vertAlign w:val="subscript"/>
          <w:lang w:eastAsia="lt-LT"/>
          <w14:ligatures w14:val="none"/>
        </w:rPr>
        <w:t> </w:t>
      </w:r>
      <w:r w:rsidRPr="00247B9B">
        <w:rPr>
          <w:rFonts w:ascii="Times New Roman" w:eastAsia="Times New Roman" w:hAnsi="Times New Roman" w:cs="Times New Roman"/>
          <w:kern w:val="0"/>
          <w:sz w:val="21"/>
          <w:szCs w:val="21"/>
          <w:lang w:eastAsia="lt-LT"/>
          <w14:ligatures w14:val="none"/>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182"/>
        <w:gridCol w:w="1134"/>
        <w:gridCol w:w="2405"/>
        <w:gridCol w:w="2409"/>
      </w:tblGrid>
      <w:tr w:rsidR="00E54765" w:rsidRPr="00247B9B" w14:paraId="7CB48F80" w14:textId="77777777" w:rsidTr="00B72625">
        <w:trPr>
          <w:trHeight w:val="1260"/>
        </w:trPr>
        <w:tc>
          <w:tcPr>
            <w:tcW w:w="3833"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9BD7271" w14:textId="77777777" w:rsidR="00E54765" w:rsidRPr="00247B9B" w:rsidRDefault="00E54765" w:rsidP="00B72625">
            <w:pPr>
              <w:autoSpaceDE w:val="0"/>
              <w:snapToGrid w:val="0"/>
              <w:spacing w:after="0" w:line="276" w:lineRule="auto"/>
              <w:ind w:firstLine="116"/>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Vertinimo kriterijai</w:t>
            </w: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3DC245C"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Privaloma parametro vertė</w:t>
            </w: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F6B9698"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Parametro įverčio intervalai</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D7D0F66"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Lyginamasis svoris ekonominio naudingumo įvertinime</w:t>
            </w:r>
          </w:p>
          <w:p w14:paraId="51C48F26"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balais</w:t>
            </w:r>
          </w:p>
        </w:tc>
      </w:tr>
      <w:tr w:rsidR="00E54765" w:rsidRPr="00247B9B" w14:paraId="7BF0307A" w14:textId="77777777" w:rsidTr="00B72625">
        <w:trPr>
          <w:trHeight w:val="190"/>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5F21484" w14:textId="77777777" w:rsidR="00E54765" w:rsidRPr="00247B9B" w:rsidRDefault="00E54765" w:rsidP="00B72625">
            <w:pPr>
              <w:snapToGrid w:val="0"/>
              <w:spacing w:after="0" w:line="276" w:lineRule="auto"/>
              <w:jc w:val="both"/>
              <w:rPr>
                <w:rFonts w:ascii="Times New Roman" w:eastAsia="Times New Roman" w:hAnsi="Times New Roman" w:cs="Times New Roman"/>
                <w:kern w:val="0"/>
                <w:sz w:val="21"/>
                <w:szCs w:val="21"/>
                <w:vertAlign w:val="subscript"/>
                <w:lang w:eastAsia="lt-LT"/>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T</w:t>
            </w:r>
            <w:r w:rsidRPr="00247B9B">
              <w:rPr>
                <w:rFonts w:ascii="Times New Roman" w:eastAsia="Times New Roman" w:hAnsi="Times New Roman" w:cs="Times New Roman"/>
                <w:color w:val="000000"/>
                <w:kern w:val="0"/>
                <w:sz w:val="21"/>
                <w:szCs w:val="21"/>
                <w:shd w:val="clear" w:color="auto" w:fill="FFFFFF"/>
                <w:vertAlign w:val="subscript"/>
                <w:lang w:eastAsia="zh-CN"/>
                <w14:ligatures w14:val="none"/>
              </w:rPr>
              <w:t>6</w:t>
            </w:r>
          </w:p>
        </w:tc>
        <w:tc>
          <w:tcPr>
            <w:tcW w:w="3182"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309DEE7" w14:textId="77777777" w:rsidR="00E54765" w:rsidRPr="00247B9B" w:rsidRDefault="00E54765" w:rsidP="00B72625">
            <w:pPr>
              <w:snapToGrid w:val="0"/>
              <w:spacing w:after="0" w:line="276" w:lineRule="auto"/>
              <w:rPr>
                <w:rFonts w:ascii="Times New Roman" w:eastAsia="Times New Roman" w:hAnsi="Times New Roman" w:cs="Times New Roman"/>
                <w:kern w:val="0"/>
                <w:sz w:val="21"/>
                <w:szCs w:val="21"/>
                <w:lang w:eastAsia="lt-LT"/>
                <w14:ligatures w14:val="none"/>
              </w:rPr>
            </w:pPr>
            <w:r w:rsidRPr="00247B9B">
              <w:rPr>
                <w:rFonts w:ascii="Times New Roman" w:eastAsia="Calibri" w:hAnsi="Times New Roman" w:cs="Times New Roman"/>
                <w:spacing w:val="-6"/>
                <w:kern w:val="0"/>
                <w:sz w:val="21"/>
                <w:szCs w:val="21"/>
                <w14:ligatures w14:val="none"/>
              </w:rPr>
              <w:t>Didžiausia techniškai leistina pakrautos transporto priemonės masė</w:t>
            </w:r>
          </w:p>
        </w:tc>
        <w:tc>
          <w:tcPr>
            <w:tcW w:w="1134"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CB8FA51"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Calibri" w:hAnsi="Times New Roman" w:cs="Times New Roman"/>
                <w:spacing w:val="-6"/>
                <w:kern w:val="0"/>
                <w:sz w:val="21"/>
                <w:szCs w:val="21"/>
                <w14:ligatures w14:val="none"/>
              </w:rPr>
              <w:t>Ne mažiau 26 000 kg</w:t>
            </w: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F67CA51"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26 000 kg</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BC97DE8"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Y</w:t>
            </w:r>
            <w:r w:rsidRPr="00247B9B">
              <w:rPr>
                <w:rFonts w:ascii="Times New Roman" w:eastAsia="Times New Roman" w:hAnsi="Times New Roman" w:cs="Times New Roman"/>
                <w:color w:val="000000"/>
                <w:kern w:val="0"/>
                <w:sz w:val="21"/>
                <w:szCs w:val="21"/>
                <w:shd w:val="clear" w:color="auto" w:fill="FFFFFF"/>
                <w:vertAlign w:val="subscript"/>
                <w:lang w:eastAsia="zh-CN"/>
                <w14:ligatures w14:val="none"/>
              </w:rPr>
              <w:t>6</w:t>
            </w:r>
            <w:r>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247B9B">
              <w:rPr>
                <w:rFonts w:ascii="Times New Roman" w:eastAsia="Times New Roman" w:hAnsi="Times New Roman" w:cs="Times New Roman"/>
                <w:color w:val="000000"/>
                <w:kern w:val="0"/>
                <w:sz w:val="21"/>
                <w:szCs w:val="21"/>
                <w:shd w:val="clear" w:color="auto" w:fill="FFFFFF"/>
                <w:lang w:eastAsia="zh-CN"/>
                <w14:ligatures w14:val="none"/>
              </w:rPr>
              <w:t>= 0</w:t>
            </w:r>
          </w:p>
        </w:tc>
      </w:tr>
      <w:tr w:rsidR="00E54765" w:rsidRPr="00247B9B" w14:paraId="66ED59CE" w14:textId="77777777" w:rsidTr="00B72625">
        <w:trPr>
          <w:trHeight w:val="5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0BA9F" w14:textId="77777777" w:rsidR="00E54765" w:rsidRPr="00247B9B" w:rsidRDefault="00E54765" w:rsidP="00B72625">
            <w:pPr>
              <w:spacing w:after="0" w:line="276" w:lineRule="auto"/>
              <w:rPr>
                <w:rFonts w:ascii="Times New Roman" w:eastAsia="Times New Roman" w:hAnsi="Times New Roman" w:cs="Times New Roman"/>
                <w:kern w:val="0"/>
                <w:sz w:val="21"/>
                <w:szCs w:val="21"/>
                <w:vertAlign w:val="subscript"/>
                <w:lang w:eastAsia="lt-LT"/>
                <w14:ligatures w14:val="none"/>
              </w:rPr>
            </w:pPr>
          </w:p>
        </w:tc>
        <w:tc>
          <w:tcPr>
            <w:tcW w:w="3182" w:type="dxa"/>
            <w:vMerge/>
            <w:tcBorders>
              <w:top w:val="single" w:sz="4" w:space="0" w:color="auto"/>
              <w:left w:val="single" w:sz="4" w:space="0" w:color="auto"/>
              <w:bottom w:val="single" w:sz="4" w:space="0" w:color="auto"/>
              <w:right w:val="single" w:sz="4" w:space="0" w:color="auto"/>
            </w:tcBorders>
            <w:vAlign w:val="center"/>
            <w:hideMark/>
          </w:tcPr>
          <w:p w14:paraId="0D843ACF"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D0D0E5"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9EAB5C8"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kern w:val="0"/>
                <w:sz w:val="21"/>
                <w:szCs w:val="21"/>
                <w:lang w:eastAsia="lt-LT"/>
                <w14:ligatures w14:val="none"/>
              </w:rPr>
              <w:t>Nuo 26 001 kg iki 30 000 kg</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C4CBCA2"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Y</w:t>
            </w:r>
            <w:r w:rsidRPr="00247B9B">
              <w:rPr>
                <w:rFonts w:ascii="Times New Roman" w:eastAsia="Times New Roman" w:hAnsi="Times New Roman" w:cs="Times New Roman"/>
                <w:color w:val="000000"/>
                <w:kern w:val="0"/>
                <w:sz w:val="21"/>
                <w:szCs w:val="21"/>
                <w:shd w:val="clear" w:color="auto" w:fill="FFFFFF"/>
                <w:vertAlign w:val="subscript"/>
                <w:lang w:eastAsia="zh-CN"/>
                <w14:ligatures w14:val="none"/>
              </w:rPr>
              <w:t>6</w:t>
            </w:r>
            <w:r>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247B9B">
              <w:rPr>
                <w:rFonts w:ascii="Times New Roman" w:eastAsia="Times New Roman" w:hAnsi="Times New Roman" w:cs="Times New Roman"/>
                <w:color w:val="000000"/>
                <w:kern w:val="0"/>
                <w:sz w:val="21"/>
                <w:szCs w:val="21"/>
                <w:shd w:val="clear" w:color="auto" w:fill="FFFFFF"/>
                <w:lang w:eastAsia="zh-CN"/>
                <w14:ligatures w14:val="none"/>
              </w:rPr>
              <w:t>= 1</w:t>
            </w:r>
          </w:p>
        </w:tc>
      </w:tr>
      <w:tr w:rsidR="00E54765" w:rsidRPr="00247B9B" w14:paraId="7CDD2E7A" w14:textId="77777777" w:rsidTr="00B72625">
        <w:trPr>
          <w:trHeight w:val="6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B3490" w14:textId="77777777" w:rsidR="00E54765" w:rsidRPr="00247B9B" w:rsidRDefault="00E54765" w:rsidP="00B72625">
            <w:pPr>
              <w:spacing w:after="0" w:line="276" w:lineRule="auto"/>
              <w:rPr>
                <w:rFonts w:ascii="Times New Roman" w:eastAsia="Times New Roman" w:hAnsi="Times New Roman" w:cs="Times New Roman"/>
                <w:kern w:val="0"/>
                <w:sz w:val="21"/>
                <w:szCs w:val="21"/>
                <w:vertAlign w:val="subscript"/>
                <w:lang w:eastAsia="lt-LT"/>
                <w14:ligatures w14:val="none"/>
              </w:rPr>
            </w:pPr>
          </w:p>
        </w:tc>
        <w:tc>
          <w:tcPr>
            <w:tcW w:w="3182" w:type="dxa"/>
            <w:vMerge/>
            <w:tcBorders>
              <w:top w:val="single" w:sz="4" w:space="0" w:color="auto"/>
              <w:left w:val="single" w:sz="4" w:space="0" w:color="auto"/>
              <w:bottom w:val="single" w:sz="4" w:space="0" w:color="auto"/>
              <w:right w:val="single" w:sz="4" w:space="0" w:color="auto"/>
            </w:tcBorders>
            <w:vAlign w:val="center"/>
            <w:hideMark/>
          </w:tcPr>
          <w:p w14:paraId="6F3C5466"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7EAFF5"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F314137"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kern w:val="0"/>
                <w:sz w:val="21"/>
                <w:szCs w:val="21"/>
                <w:lang w:eastAsia="lt-LT"/>
                <w14:ligatures w14:val="none"/>
              </w:rPr>
              <w:t>Nuo 30 001 kg iki 34 000 kg</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0F9FB486"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Y</w:t>
            </w:r>
            <w:r w:rsidRPr="00247B9B">
              <w:rPr>
                <w:rFonts w:ascii="Times New Roman" w:eastAsia="Times New Roman" w:hAnsi="Times New Roman" w:cs="Times New Roman"/>
                <w:color w:val="000000"/>
                <w:kern w:val="0"/>
                <w:sz w:val="21"/>
                <w:szCs w:val="21"/>
                <w:shd w:val="clear" w:color="auto" w:fill="FFFFFF"/>
                <w:vertAlign w:val="subscript"/>
                <w:lang w:eastAsia="zh-CN"/>
                <w14:ligatures w14:val="none"/>
              </w:rPr>
              <w:t>6</w:t>
            </w:r>
            <w:r>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247B9B">
              <w:rPr>
                <w:rFonts w:ascii="Times New Roman" w:eastAsia="Times New Roman" w:hAnsi="Times New Roman" w:cs="Times New Roman"/>
                <w:color w:val="000000"/>
                <w:kern w:val="0"/>
                <w:sz w:val="21"/>
                <w:szCs w:val="21"/>
                <w:shd w:val="clear" w:color="auto" w:fill="FFFFFF"/>
                <w:lang w:eastAsia="zh-CN"/>
                <w14:ligatures w14:val="none"/>
              </w:rPr>
              <w:t>= 2</w:t>
            </w:r>
          </w:p>
        </w:tc>
      </w:tr>
      <w:tr w:rsidR="00E54765" w:rsidRPr="00247B9B" w14:paraId="5038F44F" w14:textId="77777777" w:rsidTr="00B72625">
        <w:trPr>
          <w:trHeight w:val="5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CE832" w14:textId="77777777" w:rsidR="00E54765" w:rsidRPr="00247B9B" w:rsidRDefault="00E54765" w:rsidP="00B72625">
            <w:pPr>
              <w:spacing w:after="0" w:line="276" w:lineRule="auto"/>
              <w:rPr>
                <w:rFonts w:ascii="Times New Roman" w:eastAsia="Times New Roman" w:hAnsi="Times New Roman" w:cs="Times New Roman"/>
                <w:kern w:val="0"/>
                <w:sz w:val="21"/>
                <w:szCs w:val="21"/>
                <w:vertAlign w:val="subscript"/>
                <w:lang w:eastAsia="lt-LT"/>
                <w14:ligatures w14:val="none"/>
              </w:rPr>
            </w:pPr>
          </w:p>
        </w:tc>
        <w:tc>
          <w:tcPr>
            <w:tcW w:w="3182" w:type="dxa"/>
            <w:vMerge/>
            <w:tcBorders>
              <w:top w:val="single" w:sz="4" w:space="0" w:color="auto"/>
              <w:left w:val="single" w:sz="4" w:space="0" w:color="auto"/>
              <w:bottom w:val="single" w:sz="4" w:space="0" w:color="auto"/>
              <w:right w:val="single" w:sz="4" w:space="0" w:color="auto"/>
            </w:tcBorders>
            <w:vAlign w:val="center"/>
            <w:hideMark/>
          </w:tcPr>
          <w:p w14:paraId="3D7492F7"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36EE8A" w14:textId="77777777" w:rsidR="00E54765" w:rsidRPr="00247B9B" w:rsidRDefault="00E54765" w:rsidP="00B72625">
            <w:pPr>
              <w:spacing w:after="0" w:line="276" w:lineRule="auto"/>
              <w:rPr>
                <w:rFonts w:ascii="Times New Roman" w:eastAsia="Times New Roman" w:hAnsi="Times New Roman" w:cs="Times New Roman"/>
                <w:kern w:val="0"/>
                <w:sz w:val="21"/>
                <w:szCs w:val="21"/>
                <w:lang w:eastAsia="lt-LT"/>
                <w14:ligatures w14:val="none"/>
              </w:rPr>
            </w:pP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269F1B0"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kern w:val="0"/>
                <w:sz w:val="21"/>
                <w:szCs w:val="21"/>
                <w:lang w:eastAsia="lt-LT"/>
                <w14:ligatures w14:val="none"/>
              </w:rPr>
              <w:t xml:space="preserve">Nuo 34 001 kg arba daugiau </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5569A056" w14:textId="77777777" w:rsidR="00E54765" w:rsidRPr="00247B9B" w:rsidRDefault="00E54765" w:rsidP="00B72625">
            <w:pPr>
              <w:snapToGrid w:val="0"/>
              <w:spacing w:after="0" w:line="276" w:lineRule="auto"/>
              <w:jc w:val="center"/>
              <w:rPr>
                <w:rFonts w:ascii="Times New Roman" w:eastAsia="Times New Roman" w:hAnsi="Times New Roman" w:cs="Times New Roman"/>
                <w:color w:val="000000"/>
                <w:kern w:val="0"/>
                <w:sz w:val="21"/>
                <w:szCs w:val="21"/>
                <w:shd w:val="clear" w:color="auto" w:fill="FFFFFF"/>
                <w:lang w:eastAsia="zh-CN"/>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Y</w:t>
            </w:r>
            <w:r w:rsidRPr="00247B9B">
              <w:rPr>
                <w:rFonts w:ascii="Times New Roman" w:eastAsia="Times New Roman" w:hAnsi="Times New Roman" w:cs="Times New Roman"/>
                <w:color w:val="000000"/>
                <w:kern w:val="0"/>
                <w:sz w:val="21"/>
                <w:szCs w:val="21"/>
                <w:shd w:val="clear" w:color="auto" w:fill="FFFFFF"/>
                <w:vertAlign w:val="subscript"/>
                <w:lang w:eastAsia="zh-CN"/>
                <w14:ligatures w14:val="none"/>
              </w:rPr>
              <w:t>6</w:t>
            </w:r>
            <w:r>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247B9B">
              <w:rPr>
                <w:rFonts w:ascii="Times New Roman" w:eastAsia="Times New Roman" w:hAnsi="Times New Roman" w:cs="Times New Roman"/>
                <w:color w:val="000000"/>
                <w:kern w:val="0"/>
                <w:sz w:val="21"/>
                <w:szCs w:val="21"/>
                <w:shd w:val="clear" w:color="auto" w:fill="FFFFFF"/>
                <w:lang w:eastAsia="zh-CN"/>
                <w14:ligatures w14:val="none"/>
              </w:rPr>
              <w:t>= 3</w:t>
            </w:r>
          </w:p>
        </w:tc>
      </w:tr>
    </w:tbl>
    <w:p w14:paraId="34015836" w14:textId="77777777" w:rsidR="00E54765" w:rsidRPr="00247B9B" w:rsidRDefault="00E54765" w:rsidP="00E54765">
      <w:pPr>
        <w:numPr>
          <w:ilvl w:val="0"/>
          <w:numId w:val="3"/>
        </w:num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r w:rsidRPr="00247B9B">
        <w:rPr>
          <w:rFonts w:ascii="Times New Roman" w:eastAsia="Times New Roman" w:hAnsi="Times New Roman" w:cs="Times New Roman"/>
          <w:kern w:val="0"/>
          <w:sz w:val="21"/>
          <w:szCs w:val="21"/>
          <w:lang w:eastAsia="lt-LT"/>
          <w14:ligatures w14:val="none"/>
        </w:rPr>
        <w:t>Pagal Tiekėjo pasiūlytą parametro skaitinę reikšmę skiriamas atitinkamas balų skaičius – Y</w:t>
      </w:r>
      <w:r w:rsidRPr="00247B9B">
        <w:rPr>
          <w:rFonts w:ascii="Times New Roman" w:eastAsia="Times New Roman" w:hAnsi="Times New Roman" w:cs="Times New Roman"/>
          <w:kern w:val="0"/>
          <w:sz w:val="21"/>
          <w:szCs w:val="21"/>
          <w:vertAlign w:val="subscript"/>
          <w:lang w:eastAsia="lt-LT"/>
          <w14:ligatures w14:val="none"/>
        </w:rPr>
        <w:t>i</w:t>
      </w:r>
      <w:r w:rsidRPr="00247B9B">
        <w:rPr>
          <w:rFonts w:ascii="Times New Roman" w:eastAsia="Times New Roman" w:hAnsi="Times New Roman" w:cs="Times New Roman"/>
          <w:kern w:val="0"/>
          <w:sz w:val="21"/>
          <w:szCs w:val="21"/>
          <w:lang w:eastAsia="lt-LT"/>
          <w14:ligatures w14:val="none"/>
        </w:rPr>
        <w:t>.</w:t>
      </w:r>
    </w:p>
    <w:p w14:paraId="32A1DD78" w14:textId="77777777" w:rsidR="00E54765" w:rsidRPr="00247B9B" w:rsidRDefault="00E54765" w:rsidP="00E54765">
      <w:p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p>
    <w:p w14:paraId="06BA13DF" w14:textId="77777777" w:rsidR="00E54765" w:rsidRPr="00247B9B" w:rsidRDefault="00E54765" w:rsidP="00E54765">
      <w:pPr>
        <w:numPr>
          <w:ilvl w:val="0"/>
          <w:numId w:val="4"/>
        </w:numPr>
        <w:spacing w:after="200" w:line="240" w:lineRule="auto"/>
        <w:jc w:val="both"/>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kern w:val="0"/>
          <w:sz w:val="21"/>
          <w:szCs w:val="21"/>
          <w:lang w:eastAsia="lt-LT"/>
          <w14:ligatures w14:val="none"/>
        </w:rPr>
        <w:t>Kriterijus</w:t>
      </w:r>
      <w:r w:rsidRPr="00247B9B">
        <w:rPr>
          <w:rFonts w:ascii="Times New Roman" w:eastAsia="Times New Roman" w:hAnsi="Times New Roman" w:cs="Times New Roman"/>
          <w:kern w:val="0"/>
          <w:sz w:val="21"/>
          <w:szCs w:val="21"/>
          <w:vertAlign w:val="subscript"/>
          <w:lang w:eastAsia="lt-LT"/>
          <w14:ligatures w14:val="none"/>
        </w:rPr>
        <w:t xml:space="preserve"> </w:t>
      </w:r>
      <w:r w:rsidRPr="00247B9B">
        <w:rPr>
          <w:rFonts w:ascii="Times New Roman" w:eastAsia="Times New Roman" w:hAnsi="Times New Roman" w:cs="Times New Roman"/>
          <w:b/>
          <w:bCs/>
          <w:kern w:val="0"/>
          <w:sz w:val="21"/>
          <w:szCs w:val="21"/>
          <w:lang w:eastAsia="lt-LT"/>
          <w14:ligatures w14:val="none"/>
        </w:rPr>
        <w:t>T</w:t>
      </w:r>
      <w:r w:rsidRPr="00247B9B">
        <w:rPr>
          <w:rFonts w:ascii="Times New Roman" w:eastAsia="Times New Roman" w:hAnsi="Times New Roman" w:cs="Times New Roman"/>
          <w:b/>
          <w:bCs/>
          <w:kern w:val="0"/>
          <w:sz w:val="21"/>
          <w:szCs w:val="21"/>
          <w:vertAlign w:val="subscript"/>
          <w:lang w:eastAsia="lt-LT"/>
          <w14:ligatures w14:val="none"/>
        </w:rPr>
        <w:t xml:space="preserve">8 </w:t>
      </w:r>
      <w:r w:rsidRPr="00247B9B">
        <w:rPr>
          <w:rFonts w:ascii="Times New Roman" w:eastAsia="Times New Roman" w:hAnsi="Times New Roman" w:cs="Times New Roman"/>
          <w:kern w:val="0"/>
          <w:sz w:val="21"/>
          <w:szCs w:val="21"/>
          <w:vertAlign w:val="subscript"/>
          <w:lang w:eastAsia="lt-LT"/>
          <w14:ligatures w14:val="none"/>
        </w:rPr>
        <w:t> </w:t>
      </w:r>
      <w:r w:rsidRPr="00247B9B">
        <w:rPr>
          <w:rFonts w:ascii="Times New Roman" w:eastAsia="Times New Roman" w:hAnsi="Times New Roman" w:cs="Times New Roman"/>
          <w:kern w:val="0"/>
          <w:sz w:val="21"/>
          <w:szCs w:val="21"/>
          <w:lang w:eastAsia="lt-LT"/>
          <w14:ligatures w14:val="none"/>
        </w:rPr>
        <w:t xml:space="preserve">apskaičiuojamas tokia tvarka:  </w:t>
      </w:r>
    </w:p>
    <w:p w14:paraId="2B990C3C" w14:textId="77777777" w:rsidR="00E54765" w:rsidRPr="00247B9B" w:rsidRDefault="00E54765" w:rsidP="00E54765">
      <w:pPr>
        <w:spacing w:after="0" w:line="240" w:lineRule="auto"/>
        <w:contextualSpacing/>
        <w:rPr>
          <w:rFonts w:ascii="Times New Roman" w:eastAsia="Calibri" w:hAnsi="Times New Roman" w:cs="Times New Roman"/>
        </w:rPr>
      </w:pPr>
      <w:r w:rsidRPr="00247B9B">
        <w:rPr>
          <w:rFonts w:ascii="Times New Roman" w:eastAsia="Calibri" w:hAnsi="Times New Roman" w:cs="Times New Roman"/>
        </w:rPr>
        <w:t>Vertinamas tiekėjo pateiktas transporto priemonės CO₂ emisijų rodiklis pagal gamintojo VECTO (Vehicle Energy Consumption Calculation Tool) ataskaitą arba lygiavertį dokumentą,  pateiktą pagal metodiką, užtikrinančią duomenų palyginamumą su VECTO rezultatais.</w:t>
      </w:r>
    </w:p>
    <w:p w14:paraId="29771272" w14:textId="77777777" w:rsidR="00E54765" w:rsidRPr="00247B9B" w:rsidRDefault="00E54765" w:rsidP="00E54765">
      <w:pPr>
        <w:spacing w:after="0" w:line="240" w:lineRule="auto"/>
        <w:contextualSpacing/>
        <w:rPr>
          <w:rFonts w:ascii="Times New Roman" w:eastAsia="Calibri" w:hAnsi="Times New Roman" w:cs="Times New Roman"/>
        </w:rPr>
      </w:pPr>
    </w:p>
    <w:p w14:paraId="580B5F2D" w14:textId="77777777" w:rsidR="00E54765" w:rsidRPr="00247B9B" w:rsidRDefault="00E54765" w:rsidP="00E54765">
      <w:pPr>
        <w:spacing w:after="0" w:line="240" w:lineRule="auto"/>
        <w:contextualSpacing/>
        <w:rPr>
          <w:rFonts w:ascii="Times New Roman" w:eastAsia="Calibri" w:hAnsi="Times New Roman" w:cs="Times New Roman"/>
        </w:rPr>
      </w:pPr>
      <w:r w:rsidRPr="00247B9B">
        <w:rPr>
          <w:rFonts w:ascii="Times New Roman" w:eastAsia="Calibri" w:hAnsi="Times New Roman" w:cs="Times New Roman"/>
        </w:rPr>
        <w:t>Didžiausias galimas balų skaičius pagal šį kriterijų yra 5 balai. Didžiausias balų skaičius skiriamas pasiūlymui, kuriame nurodyta mažiausia CO₂ emisijų vertė.</w:t>
      </w:r>
    </w:p>
    <w:p w14:paraId="474F314A" w14:textId="77777777" w:rsidR="00E54765" w:rsidRPr="00247B9B" w:rsidRDefault="00E54765" w:rsidP="00E54765">
      <w:pPr>
        <w:spacing w:after="0" w:line="240" w:lineRule="auto"/>
        <w:contextualSpacing/>
        <w:rPr>
          <w:rFonts w:ascii="Times New Roman" w:eastAsia="Calibri" w:hAnsi="Times New Roman" w:cs="Times New Roman"/>
        </w:rPr>
      </w:pPr>
    </w:p>
    <w:p w14:paraId="4422CBF5" w14:textId="77777777" w:rsidR="00E54765" w:rsidRPr="00247B9B" w:rsidRDefault="00E54765" w:rsidP="00E54765">
      <w:pPr>
        <w:spacing w:after="0" w:line="240" w:lineRule="auto"/>
        <w:contextualSpacing/>
        <w:rPr>
          <w:rFonts w:ascii="Times New Roman" w:eastAsia="Calibri" w:hAnsi="Times New Roman" w:cs="Times New Roman"/>
        </w:rPr>
      </w:pPr>
      <w:r w:rsidRPr="00247B9B">
        <w:rPr>
          <w:rFonts w:ascii="Times New Roman" w:eastAsia="Calibri" w:hAnsi="Times New Roman" w:cs="Times New Roman"/>
        </w:rPr>
        <w:t>Kitų pasiūlymų balai apskaičiuojami pagal formulę:</w:t>
      </w:r>
    </w:p>
    <w:p w14:paraId="05F75B50" w14:textId="77777777" w:rsidR="00E54765" w:rsidRPr="00247B9B" w:rsidRDefault="00E54765" w:rsidP="00E54765">
      <w:pPr>
        <w:spacing w:after="0" w:line="240" w:lineRule="auto"/>
        <w:contextualSpacing/>
        <w:rPr>
          <w:rFonts w:ascii="Times New Roman" w:eastAsia="Calibri" w:hAnsi="Times New Roman" w:cs="Times New Roman"/>
        </w:rPr>
      </w:pPr>
    </w:p>
    <w:p w14:paraId="7D76AF5A" w14:textId="77777777" w:rsidR="00E54765" w:rsidRPr="00247B9B" w:rsidRDefault="00E54765" w:rsidP="00E54765">
      <w:pPr>
        <w:spacing w:after="0" w:line="240" w:lineRule="auto"/>
        <w:contextualSpacing/>
        <w:jc w:val="center"/>
        <w:rPr>
          <w:rFonts w:ascii="Times New Roman" w:eastAsia="Calibri" w:hAnsi="Times New Roman" w:cs="Times New Roman"/>
        </w:rPr>
      </w:pP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8 </w:t>
      </w:r>
      <w:r w:rsidRPr="00247B9B">
        <w:rPr>
          <w:rFonts w:ascii="Times New Roman" w:eastAsia="Calibri" w:hAnsi="Times New Roman" w:cs="Times New Roman"/>
        </w:rPr>
        <w:t>= (CO₂min / CO₂vert) × 5</w:t>
      </w:r>
    </w:p>
    <w:p w14:paraId="4D31FEBD" w14:textId="77777777" w:rsidR="00E54765" w:rsidRPr="00247B9B" w:rsidRDefault="00E54765" w:rsidP="00E54765">
      <w:pPr>
        <w:spacing w:after="0" w:line="240" w:lineRule="auto"/>
        <w:contextualSpacing/>
        <w:rPr>
          <w:rFonts w:ascii="Times New Roman" w:eastAsia="Calibri" w:hAnsi="Times New Roman" w:cs="Times New Roman"/>
        </w:rPr>
      </w:pPr>
      <w:r w:rsidRPr="00247B9B">
        <w:rPr>
          <w:rFonts w:ascii="Times New Roman" w:eastAsia="Calibri" w:hAnsi="Times New Roman" w:cs="Times New Roman"/>
        </w:rPr>
        <w:t>kur:</w:t>
      </w:r>
    </w:p>
    <w:p w14:paraId="120679FF" w14:textId="77777777" w:rsidR="00E54765" w:rsidRPr="00247B9B" w:rsidRDefault="00E54765" w:rsidP="00E54765">
      <w:pPr>
        <w:numPr>
          <w:ilvl w:val="0"/>
          <w:numId w:val="10"/>
        </w:numPr>
        <w:spacing w:after="0" w:line="240" w:lineRule="auto"/>
        <w:contextualSpacing/>
        <w:rPr>
          <w:rFonts w:ascii="Times New Roman" w:eastAsia="Calibri" w:hAnsi="Times New Roman" w:cs="Times New Roman"/>
        </w:rPr>
      </w:pPr>
      <w:r w:rsidRPr="00247B9B">
        <w:rPr>
          <w:rFonts w:ascii="Times New Roman" w:eastAsia="Arial Unicode MS" w:hAnsi="Times New Roman" w:cs="Times New Roman"/>
          <w:kern w:val="0"/>
          <w:shd w:val="clear" w:color="auto" w:fill="FFFFFF"/>
          <w:lang w:eastAsia="zh-CN"/>
          <w14:ligatures w14:val="none"/>
        </w:rPr>
        <w:t>Y</w:t>
      </w:r>
      <w:r w:rsidRPr="00247B9B">
        <w:rPr>
          <w:rFonts w:ascii="Times New Roman" w:eastAsia="Arial Unicode MS" w:hAnsi="Times New Roman" w:cs="Times New Roman"/>
          <w:kern w:val="0"/>
          <w:shd w:val="clear" w:color="auto" w:fill="FFFFFF"/>
          <w:vertAlign w:val="subscript"/>
          <w:lang w:eastAsia="zh-CN"/>
          <w14:ligatures w14:val="none"/>
        </w:rPr>
        <w:t xml:space="preserve">8 </w:t>
      </w:r>
      <w:r w:rsidRPr="00247B9B">
        <w:rPr>
          <w:rFonts w:ascii="Times New Roman" w:eastAsia="Calibri" w:hAnsi="Times New Roman" w:cs="Times New Roman"/>
        </w:rPr>
        <w:t>– vertinamo pasiūlymo balų skaičius;</w:t>
      </w:r>
    </w:p>
    <w:p w14:paraId="1D82DD3E" w14:textId="77777777" w:rsidR="00E54765" w:rsidRPr="00247B9B" w:rsidRDefault="00E54765" w:rsidP="00E54765">
      <w:pPr>
        <w:numPr>
          <w:ilvl w:val="0"/>
          <w:numId w:val="10"/>
        </w:numPr>
        <w:spacing w:after="0" w:line="240" w:lineRule="auto"/>
        <w:contextualSpacing/>
        <w:rPr>
          <w:rFonts w:ascii="Times New Roman" w:eastAsia="Calibri" w:hAnsi="Times New Roman" w:cs="Times New Roman"/>
        </w:rPr>
      </w:pPr>
      <w:r w:rsidRPr="00247B9B">
        <w:rPr>
          <w:rFonts w:ascii="Times New Roman" w:eastAsia="Calibri" w:hAnsi="Times New Roman" w:cs="Times New Roman"/>
        </w:rPr>
        <w:t>CO₂min – mažiausia iš visų vertinamų pasiūlymų CO₂ emisijų vertė;</w:t>
      </w:r>
    </w:p>
    <w:p w14:paraId="406E5071" w14:textId="77777777" w:rsidR="00E54765" w:rsidRPr="00247B9B" w:rsidRDefault="00E54765" w:rsidP="00E54765">
      <w:pPr>
        <w:numPr>
          <w:ilvl w:val="0"/>
          <w:numId w:val="10"/>
        </w:numPr>
        <w:spacing w:after="0" w:line="240" w:lineRule="auto"/>
        <w:contextualSpacing/>
        <w:rPr>
          <w:rFonts w:ascii="Times New Roman" w:eastAsia="Calibri" w:hAnsi="Times New Roman" w:cs="Times New Roman"/>
        </w:rPr>
      </w:pPr>
      <w:r w:rsidRPr="00247B9B">
        <w:rPr>
          <w:rFonts w:ascii="Times New Roman" w:eastAsia="Calibri" w:hAnsi="Times New Roman" w:cs="Times New Roman"/>
        </w:rPr>
        <w:t>CO₂vert – vertinamo pasiūlymo CO₂ emisijų vertė.</w:t>
      </w:r>
    </w:p>
    <w:p w14:paraId="6310CC60" w14:textId="77777777" w:rsidR="00E54765" w:rsidRPr="00247B9B" w:rsidRDefault="00E54765" w:rsidP="00E54765">
      <w:pPr>
        <w:spacing w:after="0" w:line="240" w:lineRule="auto"/>
        <w:contextualSpacing/>
        <w:rPr>
          <w:rFonts w:ascii="Times New Roman" w:eastAsia="Calibri" w:hAnsi="Times New Roman" w:cs="Times New Roman"/>
        </w:rPr>
      </w:pPr>
      <w:r w:rsidRPr="00247B9B">
        <w:rPr>
          <w:rFonts w:ascii="Times New Roman" w:eastAsia="Calibri" w:hAnsi="Times New Roman" w:cs="Times New Roman"/>
        </w:rPr>
        <w:t>CO₂ emisijų vertės turi būti pateiktos pagal VECTO metodiką, naudojant „Regional operation“ eksploatavimo profilį.</w:t>
      </w:r>
    </w:p>
    <w:p w14:paraId="167D6A1A" w14:textId="77777777" w:rsidR="00E54765" w:rsidRPr="00247B9B" w:rsidRDefault="00E54765" w:rsidP="00E54765">
      <w:pPr>
        <w:spacing w:after="0" w:line="240" w:lineRule="auto"/>
        <w:contextualSpacing/>
        <w:rPr>
          <w:rFonts w:ascii="Times New Roman" w:eastAsia="Calibri" w:hAnsi="Times New Roman" w:cs="Times New Roman"/>
        </w:rPr>
      </w:pPr>
    </w:p>
    <w:p w14:paraId="645C1826" w14:textId="77777777" w:rsidR="00E54765" w:rsidRPr="00247B9B" w:rsidRDefault="00E54765" w:rsidP="00E54765">
      <w:pPr>
        <w:spacing w:after="0" w:line="240" w:lineRule="auto"/>
        <w:contextualSpacing/>
        <w:rPr>
          <w:rFonts w:ascii="Times New Roman" w:eastAsia="Calibri" w:hAnsi="Times New Roman" w:cs="Times New Roman"/>
        </w:rPr>
      </w:pPr>
      <w:r w:rsidRPr="00247B9B">
        <w:rPr>
          <w:rFonts w:ascii="Times New Roman" w:eastAsia="Calibri" w:hAnsi="Times New Roman" w:cs="Times New Roman"/>
        </w:rPr>
        <w:t>Vertinimui naudojami tik bazinės važiuoklės su siūlomomis gamyklinėmis opcijomis CO₂ emisijų duomenys, neįtraukiant papildomai montuojamo kėbulo, papildomos hidraulinės sistemos, druskos barstytuvo, priekinio ar šoninio sniego valytuvo bei kitos po transporto priemonės pagaminimo montuojamos įrangos įtakos.</w:t>
      </w:r>
    </w:p>
    <w:p w14:paraId="3C174631" w14:textId="77777777" w:rsidR="00E54765" w:rsidRPr="00247B9B" w:rsidRDefault="00E54765" w:rsidP="00E54765">
      <w:pPr>
        <w:spacing w:after="0" w:line="240" w:lineRule="auto"/>
        <w:contextualSpacing/>
        <w:rPr>
          <w:rFonts w:ascii="Times New Roman" w:eastAsia="Calibri" w:hAnsi="Times New Roman" w:cs="Times New Roman"/>
        </w:rPr>
      </w:pPr>
    </w:p>
    <w:p w14:paraId="10C9D610" w14:textId="716A5BDE" w:rsidR="00E54765" w:rsidRPr="00E54765" w:rsidRDefault="00E54765" w:rsidP="00E54765">
      <w:pPr>
        <w:spacing w:after="0" w:line="240" w:lineRule="auto"/>
        <w:contextualSpacing/>
        <w:rPr>
          <w:rFonts w:ascii="Times New Roman" w:eastAsia="Calibri" w:hAnsi="Times New Roman" w:cs="Times New Roman"/>
        </w:rPr>
      </w:pPr>
      <w:r w:rsidRPr="00247B9B">
        <w:rPr>
          <w:rFonts w:ascii="Times New Roman" w:eastAsia="Calibri" w:hAnsi="Times New Roman" w:cs="Times New Roman"/>
        </w:rPr>
        <w:t>Pasiūlyme deklaruota CO₂ emisijų vertė laikoma maksimaliai leistina. Faktinė transporto priemonės CO₂ emisijų vertė gali būti lygi arba mažesnė už pasiūlyme deklaruotą vertę, tačiau negali jos viršyti.</w:t>
      </w:r>
    </w:p>
    <w:p w14:paraId="2A25E8E6" w14:textId="77777777" w:rsidR="00E54765" w:rsidRDefault="00E54765" w:rsidP="00E54765">
      <w:p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p>
    <w:p w14:paraId="0B64852B" w14:textId="77777777" w:rsidR="00E54765" w:rsidRPr="00247B9B" w:rsidRDefault="00E54765" w:rsidP="00E54765">
      <w:p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p>
    <w:p w14:paraId="2A556C48" w14:textId="77777777" w:rsidR="00E54765" w:rsidRPr="00247B9B" w:rsidRDefault="00E54765" w:rsidP="00E54765">
      <w:pPr>
        <w:numPr>
          <w:ilvl w:val="0"/>
          <w:numId w:val="4"/>
        </w:numPr>
        <w:spacing w:after="200" w:line="240" w:lineRule="auto"/>
        <w:jc w:val="both"/>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kern w:val="0"/>
          <w:sz w:val="21"/>
          <w:szCs w:val="21"/>
          <w:lang w:eastAsia="lt-LT"/>
          <w14:ligatures w14:val="none"/>
        </w:rPr>
        <w:t>Kriterijus</w:t>
      </w:r>
      <w:r w:rsidRPr="00247B9B">
        <w:rPr>
          <w:rFonts w:ascii="Times New Roman" w:eastAsia="Times New Roman" w:hAnsi="Times New Roman" w:cs="Times New Roman"/>
          <w:kern w:val="0"/>
          <w:sz w:val="21"/>
          <w:szCs w:val="21"/>
          <w:vertAlign w:val="subscript"/>
          <w:lang w:eastAsia="lt-LT"/>
          <w14:ligatures w14:val="none"/>
        </w:rPr>
        <w:t xml:space="preserve"> </w:t>
      </w:r>
      <w:r w:rsidRPr="00247B9B">
        <w:rPr>
          <w:rFonts w:ascii="Times New Roman" w:eastAsia="Times New Roman" w:hAnsi="Times New Roman" w:cs="Times New Roman"/>
          <w:b/>
          <w:bCs/>
          <w:kern w:val="0"/>
          <w:sz w:val="21"/>
          <w:szCs w:val="21"/>
          <w:lang w:eastAsia="lt-LT"/>
          <w14:ligatures w14:val="none"/>
        </w:rPr>
        <w:t>T</w:t>
      </w:r>
      <w:r w:rsidRPr="00247B9B">
        <w:rPr>
          <w:rFonts w:ascii="Times New Roman" w:eastAsia="Times New Roman" w:hAnsi="Times New Roman" w:cs="Times New Roman"/>
          <w:b/>
          <w:bCs/>
          <w:kern w:val="0"/>
          <w:sz w:val="21"/>
          <w:szCs w:val="21"/>
          <w:vertAlign w:val="subscript"/>
          <w:lang w:eastAsia="lt-LT"/>
          <w14:ligatures w14:val="none"/>
        </w:rPr>
        <w:t xml:space="preserve">13 </w:t>
      </w:r>
      <w:r w:rsidRPr="00247B9B">
        <w:rPr>
          <w:rFonts w:ascii="Times New Roman" w:eastAsia="Times New Roman" w:hAnsi="Times New Roman" w:cs="Times New Roman"/>
          <w:kern w:val="0"/>
          <w:sz w:val="21"/>
          <w:szCs w:val="21"/>
          <w:vertAlign w:val="subscript"/>
          <w:lang w:eastAsia="lt-LT"/>
          <w14:ligatures w14:val="none"/>
        </w:rPr>
        <w:t> </w:t>
      </w:r>
      <w:r w:rsidRPr="00247B9B">
        <w:rPr>
          <w:rFonts w:ascii="Times New Roman" w:eastAsia="Times New Roman" w:hAnsi="Times New Roman" w:cs="Times New Roman"/>
          <w:kern w:val="0"/>
          <w:sz w:val="21"/>
          <w:szCs w:val="21"/>
          <w:lang w:eastAsia="lt-LT"/>
          <w14:ligatures w14:val="none"/>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2615"/>
        <w:gridCol w:w="1701"/>
        <w:gridCol w:w="2410"/>
        <w:gridCol w:w="2404"/>
      </w:tblGrid>
      <w:tr w:rsidR="00E54765" w:rsidRPr="00247B9B" w14:paraId="097E8C75" w14:textId="77777777" w:rsidTr="00B72625">
        <w:trPr>
          <w:trHeight w:val="896"/>
        </w:trPr>
        <w:tc>
          <w:tcPr>
            <w:tcW w:w="3266"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A27DFB2" w14:textId="77777777" w:rsidR="00E54765" w:rsidRPr="00247B9B" w:rsidRDefault="00E54765" w:rsidP="00B72625">
            <w:pPr>
              <w:autoSpaceDE w:val="0"/>
              <w:snapToGrid w:val="0"/>
              <w:spacing w:after="0" w:line="276" w:lineRule="auto"/>
              <w:ind w:firstLine="116"/>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Vertinimo kriterijai</w:t>
            </w:r>
          </w:p>
        </w:tc>
        <w:tc>
          <w:tcPr>
            <w:tcW w:w="170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6BD8BD3"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Privaloma parametro vertė</w:t>
            </w:r>
          </w:p>
        </w:tc>
        <w:tc>
          <w:tcPr>
            <w:tcW w:w="24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0AA0787"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Parametro įverčio intervalai</w:t>
            </w:r>
          </w:p>
        </w:tc>
        <w:tc>
          <w:tcPr>
            <w:tcW w:w="240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5EF92C5"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Lyginamasis svoris ekonominio naudingumo įvertinime</w:t>
            </w:r>
          </w:p>
          <w:p w14:paraId="62DE6967" w14:textId="77777777" w:rsidR="00E54765" w:rsidRPr="00247B9B" w:rsidRDefault="00E54765" w:rsidP="00B72625">
            <w:pPr>
              <w:autoSpaceDE w:val="0"/>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b/>
                <w:bCs/>
                <w:color w:val="000000"/>
                <w:kern w:val="0"/>
                <w:sz w:val="21"/>
                <w:szCs w:val="21"/>
                <w:shd w:val="clear" w:color="auto" w:fill="FFFFFF"/>
                <w:lang w:eastAsia="lt-LT"/>
                <w14:ligatures w14:val="none"/>
              </w:rPr>
              <w:t>balais</w:t>
            </w:r>
          </w:p>
        </w:tc>
      </w:tr>
      <w:tr w:rsidR="00E54765" w:rsidRPr="00247B9B" w14:paraId="74BBAAAD" w14:textId="77777777" w:rsidTr="00B72625">
        <w:trPr>
          <w:trHeight w:val="190"/>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6DF1787" w14:textId="77777777" w:rsidR="00E54765" w:rsidRPr="00247B9B" w:rsidRDefault="00E54765" w:rsidP="00B72625">
            <w:pPr>
              <w:snapToGrid w:val="0"/>
              <w:spacing w:after="0" w:line="276" w:lineRule="auto"/>
              <w:jc w:val="both"/>
              <w:rPr>
                <w:rFonts w:ascii="Times New Roman" w:eastAsia="Times New Roman" w:hAnsi="Times New Roman" w:cs="Times New Roman"/>
                <w:kern w:val="0"/>
                <w:sz w:val="21"/>
                <w:szCs w:val="21"/>
                <w:vertAlign w:val="subscript"/>
                <w:lang w:eastAsia="lt-LT"/>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lastRenderedPageBreak/>
              <w:t>T</w:t>
            </w:r>
            <w:r w:rsidRPr="00247B9B">
              <w:rPr>
                <w:rFonts w:ascii="Times New Roman" w:eastAsia="Times New Roman" w:hAnsi="Times New Roman" w:cs="Times New Roman"/>
                <w:color w:val="000000"/>
                <w:kern w:val="0"/>
                <w:sz w:val="21"/>
                <w:szCs w:val="21"/>
                <w:shd w:val="clear" w:color="auto" w:fill="FFFFFF"/>
                <w:vertAlign w:val="subscript"/>
                <w:lang w:eastAsia="zh-CN"/>
                <w14:ligatures w14:val="none"/>
              </w:rPr>
              <w:t>13</w:t>
            </w:r>
          </w:p>
        </w:tc>
        <w:tc>
          <w:tcPr>
            <w:tcW w:w="2615"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7968AA2" w14:textId="77777777" w:rsidR="00E54765" w:rsidRPr="00247B9B" w:rsidRDefault="00E54765" w:rsidP="00B72625">
            <w:pPr>
              <w:snapToGrid w:val="0"/>
              <w:spacing w:after="0" w:line="276" w:lineRule="auto"/>
              <w:rPr>
                <w:rFonts w:ascii="Times New Roman" w:eastAsia="Times New Roman" w:hAnsi="Times New Roman" w:cs="Times New Roman"/>
                <w:kern w:val="0"/>
                <w:sz w:val="21"/>
                <w:szCs w:val="21"/>
                <w:lang w:eastAsia="lt-LT"/>
                <w14:ligatures w14:val="none"/>
              </w:rPr>
            </w:pPr>
            <w:r w:rsidRPr="00247B9B">
              <w:rPr>
                <w:rFonts w:ascii="Times New Roman" w:eastAsia="Calibri" w:hAnsi="Times New Roman" w:cs="Times New Roman"/>
                <w:spacing w:val="-6"/>
                <w:kern w:val="0"/>
                <w:sz w:val="21"/>
                <w:szCs w:val="21"/>
                <w14:ligatures w14:val="none"/>
              </w:rPr>
              <w:t>Variklio pasiekiamas maksimalus sukimo momentas</w:t>
            </w:r>
          </w:p>
        </w:tc>
        <w:tc>
          <w:tcPr>
            <w:tcW w:w="170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551349A"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Calibri" w:hAnsi="Times New Roman" w:cs="Times New Roman"/>
                <w:spacing w:val="-6"/>
                <w:kern w:val="0"/>
                <w:sz w:val="21"/>
                <w:szCs w:val="21"/>
                <w14:ligatures w14:val="none"/>
              </w:rPr>
              <w:t>Ne mažiau 2400 Nm</w:t>
            </w:r>
          </w:p>
        </w:tc>
        <w:tc>
          <w:tcPr>
            <w:tcW w:w="24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75BEA49"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Nuo 2400 Nm iki 2549 Nm</w:t>
            </w:r>
          </w:p>
        </w:tc>
        <w:tc>
          <w:tcPr>
            <w:tcW w:w="240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C37D38E"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Y</w:t>
            </w:r>
            <w:r w:rsidRPr="00247B9B">
              <w:rPr>
                <w:rFonts w:ascii="Times New Roman" w:eastAsia="Times New Roman" w:hAnsi="Times New Roman" w:cs="Times New Roman"/>
                <w:color w:val="000000"/>
                <w:kern w:val="0"/>
                <w:sz w:val="21"/>
                <w:szCs w:val="21"/>
                <w:shd w:val="clear" w:color="auto" w:fill="FFFFFF"/>
                <w:vertAlign w:val="subscript"/>
                <w:lang w:eastAsia="zh-CN"/>
                <w14:ligatures w14:val="none"/>
              </w:rPr>
              <w:t>13</w:t>
            </w:r>
            <w:r>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247B9B">
              <w:rPr>
                <w:rFonts w:ascii="Times New Roman" w:eastAsia="Times New Roman" w:hAnsi="Times New Roman" w:cs="Times New Roman"/>
                <w:color w:val="000000"/>
                <w:kern w:val="0"/>
                <w:sz w:val="21"/>
                <w:szCs w:val="21"/>
                <w:shd w:val="clear" w:color="auto" w:fill="FFFFFF"/>
                <w:lang w:eastAsia="zh-CN"/>
                <w14:ligatures w14:val="none"/>
              </w:rPr>
              <w:t>= 0</w:t>
            </w:r>
          </w:p>
        </w:tc>
      </w:tr>
      <w:tr w:rsidR="00E54765" w:rsidRPr="00247B9B" w14:paraId="49161BF1" w14:textId="77777777" w:rsidTr="00B72625">
        <w:trPr>
          <w:trHeight w:val="3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FA29C" w14:textId="77777777" w:rsidR="00E54765" w:rsidRPr="00247B9B" w:rsidRDefault="00E54765" w:rsidP="00B72625">
            <w:pPr>
              <w:spacing w:after="0" w:line="276" w:lineRule="auto"/>
              <w:rPr>
                <w:rFonts w:ascii="Times New Roman" w:eastAsia="Times New Roman" w:hAnsi="Times New Roman" w:cs="Times New Roman"/>
                <w:kern w:val="0"/>
                <w:sz w:val="21"/>
                <w:szCs w:val="21"/>
                <w:highlight w:val="yellow"/>
                <w:vertAlign w:val="subscript"/>
                <w:lang w:eastAsia="lt-LT"/>
                <w14:ligatures w14:val="none"/>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14:paraId="475E2CF0" w14:textId="77777777" w:rsidR="00E54765" w:rsidRPr="00247B9B" w:rsidRDefault="00E54765" w:rsidP="00B72625">
            <w:pPr>
              <w:spacing w:after="0" w:line="276" w:lineRule="auto"/>
              <w:rPr>
                <w:rFonts w:ascii="Times New Roman" w:eastAsia="Times New Roman" w:hAnsi="Times New Roman" w:cs="Times New Roman"/>
                <w:kern w:val="0"/>
                <w:sz w:val="21"/>
                <w:szCs w:val="21"/>
                <w:highlight w:val="yellow"/>
                <w:lang w:eastAsia="lt-LT"/>
                <w14:ligatures w14:val="none"/>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EECD1B" w14:textId="77777777" w:rsidR="00E54765" w:rsidRPr="00247B9B" w:rsidRDefault="00E54765" w:rsidP="00B72625">
            <w:pPr>
              <w:spacing w:after="0" w:line="276" w:lineRule="auto"/>
              <w:rPr>
                <w:rFonts w:ascii="Times New Roman" w:eastAsia="Times New Roman" w:hAnsi="Times New Roman" w:cs="Times New Roman"/>
                <w:kern w:val="0"/>
                <w:sz w:val="21"/>
                <w:szCs w:val="21"/>
                <w:highlight w:val="yellow"/>
                <w:lang w:eastAsia="lt-LT"/>
                <w14:ligatures w14:val="none"/>
              </w:rPr>
            </w:pPr>
          </w:p>
        </w:tc>
        <w:tc>
          <w:tcPr>
            <w:tcW w:w="24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E3F3716"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kern w:val="0"/>
                <w:sz w:val="21"/>
                <w:szCs w:val="21"/>
                <w:lang w:eastAsia="lt-LT"/>
                <w14:ligatures w14:val="none"/>
              </w:rPr>
              <w:t>Nuo 2550 Nm iki 2649 Nm</w:t>
            </w:r>
          </w:p>
        </w:tc>
        <w:tc>
          <w:tcPr>
            <w:tcW w:w="240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A311C42"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Y</w:t>
            </w:r>
            <w:r w:rsidRPr="00247B9B">
              <w:rPr>
                <w:rFonts w:ascii="Times New Roman" w:eastAsia="Times New Roman" w:hAnsi="Times New Roman" w:cs="Times New Roman"/>
                <w:color w:val="000000"/>
                <w:kern w:val="0"/>
                <w:sz w:val="21"/>
                <w:szCs w:val="21"/>
                <w:shd w:val="clear" w:color="auto" w:fill="FFFFFF"/>
                <w:vertAlign w:val="subscript"/>
                <w:lang w:eastAsia="zh-CN"/>
                <w14:ligatures w14:val="none"/>
              </w:rPr>
              <w:t>13</w:t>
            </w:r>
            <w:r>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247B9B">
              <w:rPr>
                <w:rFonts w:ascii="Times New Roman" w:eastAsia="Times New Roman" w:hAnsi="Times New Roman" w:cs="Times New Roman"/>
                <w:color w:val="000000"/>
                <w:kern w:val="0"/>
                <w:sz w:val="21"/>
                <w:szCs w:val="21"/>
                <w:shd w:val="clear" w:color="auto" w:fill="FFFFFF"/>
                <w:lang w:eastAsia="zh-CN"/>
                <w14:ligatures w14:val="none"/>
              </w:rPr>
              <w:t>= 1</w:t>
            </w:r>
          </w:p>
        </w:tc>
      </w:tr>
      <w:tr w:rsidR="00E54765" w:rsidRPr="00247B9B" w14:paraId="4E587564" w14:textId="77777777" w:rsidTr="00B72625">
        <w:trPr>
          <w:trHeight w:val="4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AD213" w14:textId="77777777" w:rsidR="00E54765" w:rsidRPr="00247B9B" w:rsidRDefault="00E54765" w:rsidP="00B72625">
            <w:pPr>
              <w:spacing w:after="0" w:line="276" w:lineRule="auto"/>
              <w:rPr>
                <w:rFonts w:ascii="Times New Roman" w:eastAsia="Times New Roman" w:hAnsi="Times New Roman" w:cs="Times New Roman"/>
                <w:kern w:val="0"/>
                <w:sz w:val="21"/>
                <w:szCs w:val="21"/>
                <w:highlight w:val="yellow"/>
                <w:vertAlign w:val="subscript"/>
                <w:lang w:eastAsia="lt-LT"/>
                <w14:ligatures w14:val="none"/>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14:paraId="1B9A27D4" w14:textId="77777777" w:rsidR="00E54765" w:rsidRPr="00247B9B" w:rsidRDefault="00E54765" w:rsidP="00B72625">
            <w:pPr>
              <w:spacing w:after="0" w:line="276" w:lineRule="auto"/>
              <w:rPr>
                <w:rFonts w:ascii="Times New Roman" w:eastAsia="Times New Roman" w:hAnsi="Times New Roman" w:cs="Times New Roman"/>
                <w:kern w:val="0"/>
                <w:sz w:val="21"/>
                <w:szCs w:val="21"/>
                <w:highlight w:val="yellow"/>
                <w:lang w:eastAsia="lt-LT"/>
                <w14:ligatures w14:val="none"/>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F6AC7D" w14:textId="77777777" w:rsidR="00E54765" w:rsidRPr="00247B9B" w:rsidRDefault="00E54765" w:rsidP="00B72625">
            <w:pPr>
              <w:spacing w:after="0" w:line="276" w:lineRule="auto"/>
              <w:rPr>
                <w:rFonts w:ascii="Times New Roman" w:eastAsia="Times New Roman" w:hAnsi="Times New Roman" w:cs="Times New Roman"/>
                <w:kern w:val="0"/>
                <w:sz w:val="21"/>
                <w:szCs w:val="21"/>
                <w:highlight w:val="yellow"/>
                <w:lang w:eastAsia="lt-LT"/>
                <w14:ligatures w14:val="none"/>
              </w:rPr>
            </w:pPr>
          </w:p>
        </w:tc>
        <w:tc>
          <w:tcPr>
            <w:tcW w:w="24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943DAEE" w14:textId="77777777" w:rsidR="00E54765" w:rsidRPr="00247B9B" w:rsidRDefault="00E54765" w:rsidP="00B72625">
            <w:pPr>
              <w:snapToGrid w:val="0"/>
              <w:spacing w:after="0" w:line="276" w:lineRule="auto"/>
              <w:jc w:val="center"/>
              <w:rPr>
                <w:rFonts w:ascii="Times New Roman" w:eastAsia="Times New Roman" w:hAnsi="Times New Roman" w:cs="Times New Roman"/>
                <w:kern w:val="0"/>
                <w:sz w:val="21"/>
                <w:szCs w:val="21"/>
                <w:lang w:eastAsia="lt-LT"/>
                <w14:ligatures w14:val="none"/>
              </w:rPr>
            </w:pPr>
            <w:r w:rsidRPr="00247B9B">
              <w:rPr>
                <w:rFonts w:ascii="Times New Roman" w:eastAsia="Times New Roman" w:hAnsi="Times New Roman" w:cs="Times New Roman"/>
                <w:kern w:val="0"/>
                <w:sz w:val="21"/>
                <w:szCs w:val="21"/>
                <w:lang w:eastAsia="lt-LT"/>
                <w14:ligatures w14:val="none"/>
              </w:rPr>
              <w:t>Nuo 2650 Nm arba daugiau</w:t>
            </w:r>
          </w:p>
        </w:tc>
        <w:tc>
          <w:tcPr>
            <w:tcW w:w="240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2B3293AF" w14:textId="77777777" w:rsidR="00E54765" w:rsidRPr="00247B9B" w:rsidRDefault="00E54765" w:rsidP="00B72625">
            <w:pPr>
              <w:snapToGrid w:val="0"/>
              <w:spacing w:after="0" w:line="276" w:lineRule="auto"/>
              <w:jc w:val="center"/>
              <w:rPr>
                <w:rFonts w:ascii="Times New Roman" w:eastAsia="Times New Roman" w:hAnsi="Times New Roman" w:cs="Times New Roman"/>
                <w:color w:val="000000"/>
                <w:kern w:val="0"/>
                <w:sz w:val="21"/>
                <w:szCs w:val="21"/>
                <w:shd w:val="clear" w:color="auto" w:fill="FFFFFF"/>
                <w:lang w:eastAsia="zh-CN"/>
                <w14:ligatures w14:val="none"/>
              </w:rPr>
            </w:pPr>
            <w:r w:rsidRPr="00247B9B">
              <w:rPr>
                <w:rFonts w:ascii="Times New Roman" w:eastAsia="Times New Roman" w:hAnsi="Times New Roman" w:cs="Times New Roman"/>
                <w:color w:val="000000"/>
                <w:kern w:val="0"/>
                <w:sz w:val="21"/>
                <w:szCs w:val="21"/>
                <w:shd w:val="clear" w:color="auto" w:fill="FFFFFF"/>
                <w:lang w:eastAsia="zh-CN"/>
                <w14:ligatures w14:val="none"/>
              </w:rPr>
              <w:t>Y</w:t>
            </w:r>
            <w:r w:rsidRPr="00247B9B">
              <w:rPr>
                <w:rFonts w:ascii="Times New Roman" w:eastAsia="Times New Roman" w:hAnsi="Times New Roman" w:cs="Times New Roman"/>
                <w:color w:val="000000"/>
                <w:kern w:val="0"/>
                <w:sz w:val="21"/>
                <w:szCs w:val="21"/>
                <w:shd w:val="clear" w:color="auto" w:fill="FFFFFF"/>
                <w:vertAlign w:val="subscript"/>
                <w:lang w:eastAsia="zh-CN"/>
                <w14:ligatures w14:val="none"/>
              </w:rPr>
              <w:t>13</w:t>
            </w:r>
            <w:r>
              <w:rPr>
                <w:rFonts w:ascii="Times New Roman" w:eastAsia="Times New Roman" w:hAnsi="Times New Roman" w:cs="Times New Roman"/>
                <w:color w:val="000000"/>
                <w:kern w:val="0"/>
                <w:sz w:val="21"/>
                <w:szCs w:val="21"/>
                <w:shd w:val="clear" w:color="auto" w:fill="FFFFFF"/>
                <w:vertAlign w:val="subscript"/>
                <w:lang w:eastAsia="zh-CN"/>
                <w14:ligatures w14:val="none"/>
              </w:rPr>
              <w:t xml:space="preserve"> </w:t>
            </w:r>
            <w:r w:rsidRPr="00247B9B">
              <w:rPr>
                <w:rFonts w:ascii="Times New Roman" w:eastAsia="Times New Roman" w:hAnsi="Times New Roman" w:cs="Times New Roman"/>
                <w:color w:val="000000"/>
                <w:kern w:val="0"/>
                <w:sz w:val="21"/>
                <w:szCs w:val="21"/>
                <w:shd w:val="clear" w:color="auto" w:fill="FFFFFF"/>
                <w:lang w:eastAsia="zh-CN"/>
                <w14:ligatures w14:val="none"/>
              </w:rPr>
              <w:t>= 2</w:t>
            </w:r>
          </w:p>
        </w:tc>
      </w:tr>
    </w:tbl>
    <w:p w14:paraId="329C6ED8" w14:textId="77777777" w:rsidR="00E54765" w:rsidRPr="00247B9B" w:rsidRDefault="00E54765" w:rsidP="00E54765">
      <w:pPr>
        <w:numPr>
          <w:ilvl w:val="0"/>
          <w:numId w:val="3"/>
        </w:numPr>
        <w:tabs>
          <w:tab w:val="num" w:pos="0"/>
        </w:tabs>
        <w:spacing w:after="0" w:line="240" w:lineRule="auto"/>
        <w:contextualSpacing/>
        <w:jc w:val="both"/>
        <w:rPr>
          <w:rFonts w:ascii="Times New Roman" w:eastAsia="Times New Roman" w:hAnsi="Times New Roman" w:cs="Times New Roman"/>
          <w:kern w:val="0"/>
          <w:sz w:val="21"/>
          <w:szCs w:val="21"/>
          <w:vertAlign w:val="subscript"/>
          <w:lang w:eastAsia="lt-LT"/>
          <w14:ligatures w14:val="none"/>
        </w:rPr>
      </w:pPr>
      <w:r w:rsidRPr="00247B9B">
        <w:rPr>
          <w:rFonts w:ascii="Times New Roman" w:eastAsia="Times New Roman" w:hAnsi="Times New Roman" w:cs="Times New Roman"/>
          <w:kern w:val="0"/>
          <w:sz w:val="21"/>
          <w:szCs w:val="21"/>
          <w:lang w:eastAsia="lt-LT"/>
          <w14:ligatures w14:val="none"/>
        </w:rPr>
        <w:t>Pagal Tiekėjo pasiūlytą parametro skaitinę reikšmę skiriamas atitinkamas balų skaičius – Y</w:t>
      </w:r>
      <w:r w:rsidRPr="00247B9B">
        <w:rPr>
          <w:rFonts w:ascii="Times New Roman" w:eastAsia="Times New Roman" w:hAnsi="Times New Roman" w:cs="Times New Roman"/>
          <w:kern w:val="0"/>
          <w:sz w:val="21"/>
          <w:szCs w:val="21"/>
          <w:vertAlign w:val="subscript"/>
          <w:lang w:eastAsia="lt-LT"/>
          <w14:ligatures w14:val="none"/>
        </w:rPr>
        <w:t>i</w:t>
      </w:r>
      <w:r w:rsidRPr="00247B9B">
        <w:rPr>
          <w:rFonts w:ascii="Times New Roman" w:eastAsia="Times New Roman" w:hAnsi="Times New Roman" w:cs="Times New Roman"/>
          <w:kern w:val="0"/>
          <w:sz w:val="21"/>
          <w:szCs w:val="21"/>
          <w:lang w:eastAsia="lt-LT"/>
          <w14:ligatures w14:val="none"/>
        </w:rPr>
        <w:t>.</w:t>
      </w:r>
    </w:p>
    <w:p w14:paraId="3655356D" w14:textId="77777777" w:rsidR="00E54765" w:rsidRPr="00247B9B" w:rsidRDefault="00E54765" w:rsidP="00E54765">
      <w:pPr>
        <w:spacing w:after="0" w:line="240" w:lineRule="auto"/>
        <w:contextualSpacing/>
        <w:rPr>
          <w:rFonts w:ascii="Times New Roman" w:eastAsia="Calibri" w:hAnsi="Times New Roman" w:cs="Times New Roman"/>
        </w:rPr>
      </w:pPr>
    </w:p>
    <w:p w14:paraId="7DEF7215" w14:textId="77777777" w:rsidR="00E54765" w:rsidRPr="00247B9B" w:rsidRDefault="00E54765" w:rsidP="00E54765">
      <w:pPr>
        <w:numPr>
          <w:ilvl w:val="0"/>
          <w:numId w:val="2"/>
        </w:numPr>
        <w:spacing w:after="0" w:line="240" w:lineRule="auto"/>
        <w:contextualSpacing/>
        <w:rPr>
          <w:rFonts w:ascii="Times New Roman" w:eastAsia="Calibri" w:hAnsi="Times New Roman" w:cs="Times New Roman"/>
        </w:rPr>
      </w:pPr>
      <w:r w:rsidRPr="00247B9B">
        <w:rPr>
          <w:rFonts w:ascii="Times New Roman" w:eastAsia="Calibri" w:hAnsi="Times New Roman" w:cs="Times New Roman"/>
          <w:b/>
          <w:bCs/>
        </w:rPr>
        <w:t>Kriterijai T</w:t>
      </w:r>
      <w:r w:rsidRPr="00247B9B">
        <w:rPr>
          <w:rFonts w:ascii="Times New Roman" w:eastAsia="Calibri" w:hAnsi="Times New Roman" w:cs="Times New Roman"/>
          <w:b/>
          <w:bCs/>
          <w:vertAlign w:val="subscript"/>
        </w:rPr>
        <w:t xml:space="preserve">3, </w:t>
      </w:r>
      <w:r w:rsidRPr="00247B9B">
        <w:rPr>
          <w:rFonts w:ascii="Times New Roman" w:eastAsia="Calibri" w:hAnsi="Times New Roman" w:cs="Times New Roman"/>
          <w:b/>
          <w:bCs/>
        </w:rPr>
        <w:t>T</w:t>
      </w:r>
      <w:r w:rsidRPr="00247B9B">
        <w:rPr>
          <w:rFonts w:ascii="Times New Roman" w:eastAsia="Calibri" w:hAnsi="Times New Roman" w:cs="Times New Roman"/>
          <w:b/>
          <w:bCs/>
          <w:vertAlign w:val="subscript"/>
        </w:rPr>
        <w:t xml:space="preserve">5, </w:t>
      </w:r>
      <w:r w:rsidRPr="00247B9B">
        <w:rPr>
          <w:rFonts w:ascii="Times New Roman" w:eastAsia="Calibri" w:hAnsi="Times New Roman" w:cs="Times New Roman"/>
          <w:b/>
          <w:bCs/>
        </w:rPr>
        <w:t>T</w:t>
      </w:r>
      <w:r w:rsidRPr="00247B9B">
        <w:rPr>
          <w:rFonts w:ascii="Times New Roman" w:eastAsia="Calibri" w:hAnsi="Times New Roman" w:cs="Times New Roman"/>
          <w:b/>
          <w:bCs/>
          <w:vertAlign w:val="subscript"/>
        </w:rPr>
        <w:t>7,</w:t>
      </w:r>
      <w:r w:rsidRPr="00247B9B">
        <w:rPr>
          <w:rFonts w:ascii="Times New Roman" w:eastAsia="Calibri" w:hAnsi="Times New Roman" w:cs="Times New Roman"/>
          <w:b/>
          <w:bCs/>
        </w:rPr>
        <w:t xml:space="preserve"> T</w:t>
      </w:r>
      <w:r w:rsidRPr="00247B9B">
        <w:rPr>
          <w:rFonts w:ascii="Times New Roman" w:eastAsia="Calibri" w:hAnsi="Times New Roman" w:cs="Times New Roman"/>
          <w:b/>
          <w:bCs/>
          <w:vertAlign w:val="subscript"/>
        </w:rPr>
        <w:t>9 ,</w:t>
      </w:r>
      <w:r w:rsidRPr="00247B9B">
        <w:rPr>
          <w:rFonts w:ascii="Times New Roman" w:eastAsia="Calibri" w:hAnsi="Times New Roman" w:cs="Times New Roman"/>
          <w:b/>
          <w:bCs/>
        </w:rPr>
        <w:t xml:space="preserve"> T</w:t>
      </w:r>
      <w:r w:rsidRPr="00247B9B">
        <w:rPr>
          <w:rFonts w:ascii="Times New Roman" w:eastAsia="Calibri" w:hAnsi="Times New Roman" w:cs="Times New Roman"/>
          <w:b/>
          <w:bCs/>
          <w:vertAlign w:val="subscript"/>
        </w:rPr>
        <w:t>10 ,</w:t>
      </w:r>
      <w:r w:rsidRPr="00247B9B">
        <w:rPr>
          <w:rFonts w:ascii="Times New Roman" w:eastAsia="Calibri" w:hAnsi="Times New Roman" w:cs="Times New Roman"/>
          <w:b/>
          <w:bCs/>
        </w:rPr>
        <w:t xml:space="preserve"> T</w:t>
      </w:r>
      <w:r w:rsidRPr="00247B9B">
        <w:rPr>
          <w:rFonts w:ascii="Times New Roman" w:eastAsia="Calibri" w:hAnsi="Times New Roman" w:cs="Times New Roman"/>
          <w:b/>
          <w:bCs/>
          <w:vertAlign w:val="subscript"/>
        </w:rPr>
        <w:t>11 ,</w:t>
      </w:r>
      <w:r w:rsidRPr="00247B9B">
        <w:rPr>
          <w:rFonts w:ascii="Times New Roman" w:eastAsia="Calibri" w:hAnsi="Times New Roman" w:cs="Times New Roman"/>
          <w:b/>
          <w:bCs/>
        </w:rPr>
        <w:t xml:space="preserve"> T</w:t>
      </w:r>
      <w:r w:rsidRPr="00247B9B">
        <w:rPr>
          <w:rFonts w:ascii="Times New Roman" w:eastAsia="Calibri" w:hAnsi="Times New Roman" w:cs="Times New Roman"/>
          <w:b/>
          <w:bCs/>
          <w:vertAlign w:val="subscript"/>
        </w:rPr>
        <w:t>12</w:t>
      </w:r>
      <w:r w:rsidRPr="00247B9B">
        <w:rPr>
          <w:rFonts w:ascii="Times New Roman" w:eastAsia="Calibri" w:hAnsi="Times New Roman" w:cs="Times New Roman"/>
          <w:vertAlign w:val="subscript"/>
        </w:rPr>
        <w:t xml:space="preserve"> </w:t>
      </w:r>
      <w:r w:rsidRPr="00247B9B">
        <w:rPr>
          <w:rFonts w:ascii="Times New Roman" w:eastAsia="Calibri" w:hAnsi="Times New Roman" w:cs="Times New Roman"/>
          <w:b/>
          <w:bCs/>
          <w:vertAlign w:val="subscript"/>
        </w:rPr>
        <w:t>,</w:t>
      </w:r>
      <w:r w:rsidRPr="00247B9B">
        <w:rPr>
          <w:rFonts w:ascii="Times New Roman" w:eastAsia="Calibri" w:hAnsi="Times New Roman" w:cs="Times New Roman"/>
          <w:b/>
          <w:bCs/>
        </w:rPr>
        <w:t xml:space="preserve"> T</w:t>
      </w:r>
      <w:r w:rsidRPr="00247B9B">
        <w:rPr>
          <w:rFonts w:ascii="Times New Roman" w:eastAsia="Calibri" w:hAnsi="Times New Roman" w:cs="Times New Roman"/>
          <w:b/>
          <w:bCs/>
          <w:vertAlign w:val="subscript"/>
        </w:rPr>
        <w:t>14</w:t>
      </w:r>
      <w:r w:rsidRPr="00247B9B">
        <w:rPr>
          <w:rFonts w:ascii="Times New Roman" w:eastAsia="Calibri" w:hAnsi="Times New Roman" w:cs="Times New Roman"/>
          <w:vertAlign w:val="subscript"/>
        </w:rPr>
        <w:t xml:space="preserve">, </w:t>
      </w:r>
      <w:r w:rsidRPr="00247B9B">
        <w:rPr>
          <w:rFonts w:ascii="Times New Roman" w:eastAsia="Calibri" w:hAnsi="Times New Roman" w:cs="Times New Roman"/>
          <w:b/>
          <w:bCs/>
        </w:rPr>
        <w:t>T</w:t>
      </w:r>
      <w:r w:rsidRPr="00247B9B">
        <w:rPr>
          <w:rFonts w:ascii="Times New Roman" w:eastAsia="Calibri" w:hAnsi="Times New Roman" w:cs="Times New Roman"/>
          <w:b/>
          <w:bCs/>
          <w:vertAlign w:val="subscript"/>
        </w:rPr>
        <w:t xml:space="preserve">15, </w:t>
      </w:r>
      <w:r w:rsidRPr="00247B9B">
        <w:rPr>
          <w:rFonts w:ascii="Times New Roman" w:eastAsia="Calibri" w:hAnsi="Times New Roman" w:cs="Times New Roman"/>
          <w:b/>
          <w:bCs/>
        </w:rPr>
        <w:t>T</w:t>
      </w:r>
      <w:r w:rsidRPr="00247B9B">
        <w:rPr>
          <w:rFonts w:ascii="Times New Roman" w:eastAsia="Calibri" w:hAnsi="Times New Roman" w:cs="Times New Roman"/>
          <w:b/>
          <w:bCs/>
          <w:vertAlign w:val="subscript"/>
        </w:rPr>
        <w:t>16</w:t>
      </w:r>
      <w:r w:rsidRPr="00247B9B">
        <w:rPr>
          <w:rFonts w:ascii="Times New Roman" w:eastAsia="Calibri" w:hAnsi="Times New Roman" w:cs="Times New Roman"/>
          <w:vertAlign w:val="subscript"/>
        </w:rPr>
        <w:t xml:space="preserve">   </w:t>
      </w:r>
      <w:r w:rsidRPr="00247B9B">
        <w:rPr>
          <w:rFonts w:ascii="Times New Roman" w:eastAsia="Calibri" w:hAnsi="Times New Roman" w:cs="Times New Roman"/>
        </w:rPr>
        <w:t xml:space="preserve">apskaičiuojami tokia tvarka: </w:t>
      </w:r>
    </w:p>
    <w:p w14:paraId="65F88783" w14:textId="77777777" w:rsidR="00E54765" w:rsidRPr="00247B9B" w:rsidRDefault="00E54765" w:rsidP="00E54765">
      <w:pPr>
        <w:tabs>
          <w:tab w:val="num" w:pos="0"/>
        </w:tabs>
        <w:spacing w:line="276" w:lineRule="auto"/>
        <w:rPr>
          <w:rFonts w:ascii="Times New Roman" w:eastAsia="Times New Roman" w:hAnsi="Times New Roman" w:cs="Times New Roman"/>
          <w:kern w:val="0"/>
          <w:vertAlign w:val="subscript"/>
          <w:lang w:eastAsia="lt-LT"/>
          <w14:ligatures w14:val="none"/>
        </w:rPr>
      </w:pPr>
      <w:r w:rsidRPr="00247B9B">
        <w:rPr>
          <w:rFonts w:ascii="Times New Roman" w:eastAsia="Times New Roman" w:hAnsi="Times New Roman" w:cs="Times New Roman"/>
          <w:kern w:val="0"/>
          <w:lang w:eastAsia="lt-LT"/>
          <w14:ligatures w14:val="none"/>
        </w:rPr>
        <w:t>Jeigu Tiekėjas siūlo geriausią nustatytą reikšmę (arba dar geresnę, nei nustatyta geriausia reikšmė) – Tiekėjui skiriamas maksimalus atitinkamas balų skaičius – Y</w:t>
      </w:r>
      <w:r w:rsidRPr="00247B9B">
        <w:rPr>
          <w:rFonts w:ascii="Times New Roman" w:eastAsia="Times New Roman" w:hAnsi="Times New Roman" w:cs="Times New Roman"/>
          <w:kern w:val="0"/>
          <w:vertAlign w:val="subscript"/>
          <w:lang w:eastAsia="lt-LT"/>
          <w14:ligatures w14:val="none"/>
        </w:rPr>
        <w:t>i</w:t>
      </w:r>
      <w:r w:rsidRPr="00247B9B">
        <w:rPr>
          <w:rFonts w:ascii="Times New Roman" w:eastAsia="Times New Roman" w:hAnsi="Times New Roman" w:cs="Times New Roman"/>
          <w:kern w:val="0"/>
          <w:lang w:eastAsia="lt-LT"/>
          <w14:ligatures w14:val="none"/>
        </w:rPr>
        <w:t>.</w:t>
      </w:r>
    </w:p>
    <w:p w14:paraId="0A739E69" w14:textId="77777777" w:rsidR="00E54765" w:rsidRPr="00247B9B" w:rsidRDefault="00E54765" w:rsidP="00E54765">
      <w:pPr>
        <w:tabs>
          <w:tab w:val="num" w:pos="0"/>
        </w:tabs>
        <w:spacing w:line="276"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Jeigu Tiekėjo siūloma reikšmė atitinka tik minimalų nustatytą techninį reikalavimą – balai už atitinkama kriterijų neskiriami.</w:t>
      </w:r>
    </w:p>
    <w:p w14:paraId="1090D240" w14:textId="77777777" w:rsidR="00E54765" w:rsidRPr="00247B9B" w:rsidRDefault="00E54765" w:rsidP="00E54765">
      <w:pPr>
        <w:tabs>
          <w:tab w:val="num" w:pos="0"/>
        </w:tabs>
        <w:spacing w:line="276" w:lineRule="auto"/>
        <w:rPr>
          <w:rFonts w:ascii="Times New Roman" w:eastAsia="Times New Roman" w:hAnsi="Times New Roman" w:cs="Times New Roman"/>
          <w:kern w:val="0"/>
          <w:lang w:eastAsia="lt-LT"/>
          <w14:ligatures w14:val="none"/>
        </w:rPr>
      </w:pPr>
      <w:r w:rsidRPr="00247B9B">
        <w:rPr>
          <w:rFonts w:ascii="Times New Roman" w:eastAsia="Times New Roman" w:hAnsi="Times New Roman" w:cs="Times New Roman"/>
          <w:kern w:val="0"/>
          <w:lang w:eastAsia="lt-LT"/>
          <w14:ligatures w14:val="none"/>
        </w:rPr>
        <w:t>Ekonomiškai naudingiausiu laikomas pasiūlymas, kurio balų suma yra didžiausia.</w:t>
      </w:r>
    </w:p>
    <w:p w14:paraId="65D9B639" w14:textId="77777777" w:rsidR="00E54765" w:rsidRPr="008A0135" w:rsidRDefault="00E54765" w:rsidP="00B753E0">
      <w:pPr>
        <w:tabs>
          <w:tab w:val="num" w:pos="0"/>
        </w:tabs>
        <w:spacing w:line="276" w:lineRule="auto"/>
        <w:rPr>
          <w:rFonts w:ascii="Times New Roman" w:eastAsia="Times New Roman" w:hAnsi="Times New Roman" w:cs="Times New Roman"/>
          <w:kern w:val="0"/>
          <w:lang w:eastAsia="lt-LT"/>
          <w14:ligatures w14:val="none"/>
        </w:rPr>
      </w:pPr>
    </w:p>
    <w:sectPr w:rsidR="00E54765" w:rsidRPr="008A013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2027235C"/>
    <w:multiLevelType w:val="multilevel"/>
    <w:tmpl w:val="88709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28A33E7C"/>
    <w:multiLevelType w:val="multilevel"/>
    <w:tmpl w:val="4CB406B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567B56"/>
    <w:multiLevelType w:val="hybridMultilevel"/>
    <w:tmpl w:val="1340D40E"/>
    <w:lvl w:ilvl="0" w:tplc="5994E4CC">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5" w15:restartNumberingAfterBreak="0">
    <w:nsid w:val="4E4270A9"/>
    <w:multiLevelType w:val="multilevel"/>
    <w:tmpl w:val="8B6E9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F82108F"/>
    <w:multiLevelType w:val="multilevel"/>
    <w:tmpl w:val="C08EA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68428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6776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53121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30257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66201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3992572">
    <w:abstractNumId w:val="1"/>
  </w:num>
  <w:num w:numId="7" w16cid:durableId="2102797297">
    <w:abstractNumId w:val="6"/>
  </w:num>
  <w:num w:numId="8" w16cid:durableId="1691180341">
    <w:abstractNumId w:val="4"/>
  </w:num>
  <w:num w:numId="9" w16cid:durableId="259022431">
    <w:abstractNumId w:val="3"/>
  </w:num>
  <w:num w:numId="10" w16cid:durableId="881589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3E0"/>
    <w:rsid w:val="000117A1"/>
    <w:rsid w:val="00033A76"/>
    <w:rsid w:val="0003771C"/>
    <w:rsid w:val="0004599D"/>
    <w:rsid w:val="0009548A"/>
    <w:rsid w:val="00095F62"/>
    <w:rsid w:val="000A0FD1"/>
    <w:rsid w:val="001076DE"/>
    <w:rsid w:val="00153C16"/>
    <w:rsid w:val="0019504D"/>
    <w:rsid w:val="001A2DC5"/>
    <w:rsid w:val="001B60FE"/>
    <w:rsid w:val="0021198A"/>
    <w:rsid w:val="00233126"/>
    <w:rsid w:val="002531A6"/>
    <w:rsid w:val="002631E0"/>
    <w:rsid w:val="00271117"/>
    <w:rsid w:val="00275BDB"/>
    <w:rsid w:val="002827CE"/>
    <w:rsid w:val="0028462B"/>
    <w:rsid w:val="002B084A"/>
    <w:rsid w:val="00303D7C"/>
    <w:rsid w:val="00323943"/>
    <w:rsid w:val="003419B9"/>
    <w:rsid w:val="003679C5"/>
    <w:rsid w:val="00370699"/>
    <w:rsid w:val="003C25C6"/>
    <w:rsid w:val="003D07FA"/>
    <w:rsid w:val="003E20ED"/>
    <w:rsid w:val="003F5F6F"/>
    <w:rsid w:val="00425044"/>
    <w:rsid w:val="00467607"/>
    <w:rsid w:val="004717F7"/>
    <w:rsid w:val="00472BD0"/>
    <w:rsid w:val="00487D9C"/>
    <w:rsid w:val="00510FB9"/>
    <w:rsid w:val="005537F9"/>
    <w:rsid w:val="005668BE"/>
    <w:rsid w:val="00574AA6"/>
    <w:rsid w:val="005B0D8C"/>
    <w:rsid w:val="005E3755"/>
    <w:rsid w:val="005E627C"/>
    <w:rsid w:val="00614510"/>
    <w:rsid w:val="00615D62"/>
    <w:rsid w:val="0065117B"/>
    <w:rsid w:val="00671CB4"/>
    <w:rsid w:val="00693D67"/>
    <w:rsid w:val="006B5AE0"/>
    <w:rsid w:val="006C4779"/>
    <w:rsid w:val="0073748D"/>
    <w:rsid w:val="00743942"/>
    <w:rsid w:val="00747825"/>
    <w:rsid w:val="00755CD2"/>
    <w:rsid w:val="007609DB"/>
    <w:rsid w:val="007C2A1E"/>
    <w:rsid w:val="007D5FD5"/>
    <w:rsid w:val="007E11E1"/>
    <w:rsid w:val="00841BBC"/>
    <w:rsid w:val="00865269"/>
    <w:rsid w:val="00876BA0"/>
    <w:rsid w:val="008A0135"/>
    <w:rsid w:val="008B2C67"/>
    <w:rsid w:val="008E596D"/>
    <w:rsid w:val="00910C25"/>
    <w:rsid w:val="00960219"/>
    <w:rsid w:val="009867E1"/>
    <w:rsid w:val="009B61C1"/>
    <w:rsid w:val="009C5E2B"/>
    <w:rsid w:val="00A4343E"/>
    <w:rsid w:val="00A52CA8"/>
    <w:rsid w:val="00A80C84"/>
    <w:rsid w:val="00AB2A89"/>
    <w:rsid w:val="00AB7B35"/>
    <w:rsid w:val="00AD04E1"/>
    <w:rsid w:val="00AE1C80"/>
    <w:rsid w:val="00B053B1"/>
    <w:rsid w:val="00B07374"/>
    <w:rsid w:val="00B11E85"/>
    <w:rsid w:val="00B5222C"/>
    <w:rsid w:val="00B647C6"/>
    <w:rsid w:val="00B753E0"/>
    <w:rsid w:val="00B828D3"/>
    <w:rsid w:val="00BB3B68"/>
    <w:rsid w:val="00BC5CC4"/>
    <w:rsid w:val="00BC70D0"/>
    <w:rsid w:val="00BE338C"/>
    <w:rsid w:val="00C03FE2"/>
    <w:rsid w:val="00C6781D"/>
    <w:rsid w:val="00CA5916"/>
    <w:rsid w:val="00CD616A"/>
    <w:rsid w:val="00D91E03"/>
    <w:rsid w:val="00DA394C"/>
    <w:rsid w:val="00DC3E9A"/>
    <w:rsid w:val="00DE7663"/>
    <w:rsid w:val="00E174CA"/>
    <w:rsid w:val="00E179B1"/>
    <w:rsid w:val="00E24096"/>
    <w:rsid w:val="00E24965"/>
    <w:rsid w:val="00E54765"/>
    <w:rsid w:val="00E55F1C"/>
    <w:rsid w:val="00E56C6C"/>
    <w:rsid w:val="00E857FA"/>
    <w:rsid w:val="00E90537"/>
    <w:rsid w:val="00EA0302"/>
    <w:rsid w:val="00F205B2"/>
    <w:rsid w:val="00F206DC"/>
    <w:rsid w:val="00F37CD0"/>
    <w:rsid w:val="00F53387"/>
    <w:rsid w:val="00F71A4F"/>
    <w:rsid w:val="00F76E06"/>
    <w:rsid w:val="00F801E5"/>
    <w:rsid w:val="00F91346"/>
    <w:rsid w:val="00FE0094"/>
    <w:rsid w:val="00FF1E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CAC8D"/>
  <w15:chartTrackingRefBased/>
  <w15:docId w15:val="{02E2BA0C-47CD-485F-8DEF-42300C08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53E0"/>
  </w:style>
  <w:style w:type="paragraph" w:styleId="Heading1">
    <w:name w:val="heading 1"/>
    <w:basedOn w:val="Normal"/>
    <w:next w:val="Normal"/>
    <w:link w:val="Heading1Char"/>
    <w:uiPriority w:val="9"/>
    <w:qFormat/>
    <w:rsid w:val="00B753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753E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753E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753E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753E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753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53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53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53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53E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753E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753E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753E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753E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753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53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53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53E0"/>
    <w:rPr>
      <w:rFonts w:eastAsiaTheme="majorEastAsia" w:cstheme="majorBidi"/>
      <w:color w:val="272727" w:themeColor="text1" w:themeTint="D8"/>
    </w:rPr>
  </w:style>
  <w:style w:type="paragraph" w:styleId="Title">
    <w:name w:val="Title"/>
    <w:basedOn w:val="Normal"/>
    <w:next w:val="Normal"/>
    <w:link w:val="TitleChar"/>
    <w:uiPriority w:val="10"/>
    <w:qFormat/>
    <w:rsid w:val="00B753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53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53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53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53E0"/>
    <w:pPr>
      <w:spacing w:before="160"/>
      <w:jc w:val="center"/>
    </w:pPr>
    <w:rPr>
      <w:i/>
      <w:iCs/>
      <w:color w:val="404040" w:themeColor="text1" w:themeTint="BF"/>
    </w:rPr>
  </w:style>
  <w:style w:type="character" w:customStyle="1" w:styleId="QuoteChar">
    <w:name w:val="Quote Char"/>
    <w:basedOn w:val="DefaultParagraphFont"/>
    <w:link w:val="Quote"/>
    <w:uiPriority w:val="29"/>
    <w:rsid w:val="00B753E0"/>
    <w:rPr>
      <w:i/>
      <w:iCs/>
      <w:color w:val="404040" w:themeColor="text1" w:themeTint="BF"/>
    </w:rPr>
  </w:style>
  <w:style w:type="paragraph" w:styleId="ListParagraph">
    <w:name w:val="List Paragraph"/>
    <w:basedOn w:val="Normal"/>
    <w:uiPriority w:val="34"/>
    <w:qFormat/>
    <w:rsid w:val="00B753E0"/>
    <w:pPr>
      <w:ind w:left="720"/>
      <w:contextualSpacing/>
    </w:pPr>
  </w:style>
  <w:style w:type="character" w:styleId="IntenseEmphasis">
    <w:name w:val="Intense Emphasis"/>
    <w:basedOn w:val="DefaultParagraphFont"/>
    <w:uiPriority w:val="21"/>
    <w:qFormat/>
    <w:rsid w:val="00B753E0"/>
    <w:rPr>
      <w:i/>
      <w:iCs/>
      <w:color w:val="2F5496" w:themeColor="accent1" w:themeShade="BF"/>
    </w:rPr>
  </w:style>
  <w:style w:type="paragraph" w:styleId="IntenseQuote">
    <w:name w:val="Intense Quote"/>
    <w:basedOn w:val="Normal"/>
    <w:next w:val="Normal"/>
    <w:link w:val="IntenseQuoteChar"/>
    <w:uiPriority w:val="30"/>
    <w:qFormat/>
    <w:rsid w:val="00B753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753E0"/>
    <w:rPr>
      <w:i/>
      <w:iCs/>
      <w:color w:val="2F5496" w:themeColor="accent1" w:themeShade="BF"/>
    </w:rPr>
  </w:style>
  <w:style w:type="character" w:styleId="IntenseReference">
    <w:name w:val="Intense Reference"/>
    <w:basedOn w:val="DefaultParagraphFont"/>
    <w:uiPriority w:val="32"/>
    <w:qFormat/>
    <w:rsid w:val="00B753E0"/>
    <w:rPr>
      <w:b/>
      <w:bCs/>
      <w:smallCaps/>
      <w:color w:val="2F5496" w:themeColor="accent1" w:themeShade="BF"/>
      <w:spacing w:val="5"/>
    </w:rPr>
  </w:style>
  <w:style w:type="character" w:styleId="CommentReference">
    <w:name w:val="annotation reference"/>
    <w:basedOn w:val="DefaultParagraphFont"/>
    <w:uiPriority w:val="99"/>
    <w:semiHidden/>
    <w:unhideWhenUsed/>
    <w:rsid w:val="00A4343E"/>
    <w:rPr>
      <w:sz w:val="16"/>
      <w:szCs w:val="16"/>
    </w:rPr>
  </w:style>
  <w:style w:type="paragraph" w:styleId="CommentText">
    <w:name w:val="annotation text"/>
    <w:basedOn w:val="Normal"/>
    <w:link w:val="CommentTextChar"/>
    <w:uiPriority w:val="99"/>
    <w:unhideWhenUsed/>
    <w:rsid w:val="00A4343E"/>
    <w:pPr>
      <w:spacing w:line="240" w:lineRule="auto"/>
    </w:pPr>
    <w:rPr>
      <w:sz w:val="20"/>
      <w:szCs w:val="20"/>
    </w:rPr>
  </w:style>
  <w:style w:type="character" w:customStyle="1" w:styleId="CommentTextChar">
    <w:name w:val="Comment Text Char"/>
    <w:basedOn w:val="DefaultParagraphFont"/>
    <w:link w:val="CommentText"/>
    <w:uiPriority w:val="99"/>
    <w:rsid w:val="00A4343E"/>
    <w:rPr>
      <w:sz w:val="20"/>
      <w:szCs w:val="20"/>
    </w:rPr>
  </w:style>
  <w:style w:type="paragraph" w:styleId="CommentSubject">
    <w:name w:val="annotation subject"/>
    <w:basedOn w:val="CommentText"/>
    <w:next w:val="CommentText"/>
    <w:link w:val="CommentSubjectChar"/>
    <w:uiPriority w:val="99"/>
    <w:semiHidden/>
    <w:unhideWhenUsed/>
    <w:rsid w:val="00A4343E"/>
    <w:rPr>
      <w:b/>
      <w:bCs/>
    </w:rPr>
  </w:style>
  <w:style w:type="character" w:customStyle="1" w:styleId="CommentSubjectChar">
    <w:name w:val="Comment Subject Char"/>
    <w:basedOn w:val="CommentTextChar"/>
    <w:link w:val="CommentSubject"/>
    <w:uiPriority w:val="99"/>
    <w:semiHidden/>
    <w:rsid w:val="00A4343E"/>
    <w:rPr>
      <w:b/>
      <w:bCs/>
      <w:sz w:val="20"/>
      <w:szCs w:val="20"/>
    </w:rPr>
  </w:style>
  <w:style w:type="paragraph" w:styleId="NormalWeb">
    <w:name w:val="Normal (Web)"/>
    <w:basedOn w:val="Normal"/>
    <w:uiPriority w:val="99"/>
    <w:semiHidden/>
    <w:unhideWhenUsed/>
    <w:rsid w:val="0032394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15861</Words>
  <Characters>9041</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Nocius</dc:creator>
  <cp:keywords/>
  <dc:description/>
  <cp:lastModifiedBy>Reda Šimalytė</cp:lastModifiedBy>
  <cp:revision>2</cp:revision>
  <cp:lastPrinted>2026-06-18T13:47:00Z</cp:lastPrinted>
  <dcterms:created xsi:type="dcterms:W3CDTF">2026-06-23T07:13:00Z</dcterms:created>
  <dcterms:modified xsi:type="dcterms:W3CDTF">2026-06-23T07:13:00Z</dcterms:modified>
</cp:coreProperties>
</file>